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C7E" w:rsidRPr="00435E8A" w:rsidRDefault="00406A8D" w:rsidP="00E63430">
      <w:pPr>
        <w:pStyle w:val="Cm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-93345</wp:posOffset>
                </wp:positionV>
                <wp:extent cx="1230630" cy="357505"/>
                <wp:effectExtent l="0" t="0" r="7620" b="4445"/>
                <wp:wrapNone/>
                <wp:docPr id="2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D9" w:rsidRDefault="00560ED9">
                            <w:pPr>
                              <w:pStyle w:val="kz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iperhivatkozs"/>
                                </w:rPr>
                                <w:t>gvi@gvi.hu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 xml:space="preserve">Internet: </w:t>
                            </w:r>
                            <w:hyperlink r:id="rId9" w:history="1">
                              <w:r>
                                <w:rPr>
                                  <w:rStyle w:val="Hiperhivatkozs"/>
                                </w:rPr>
                                <w:t>www.gvi.hu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0" o:spid="_x0000_s1026" type="#_x0000_t202" style="position:absolute;margin-left:389.25pt;margin-top:-7.35pt;width:96.9pt;height: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" stroked="f" strokecolor="blue">
                <v:textbox>
                  <w:txbxContent>
                    <w:p w:rsidR="00560ED9" w:rsidRDefault="00560ED9">
                      <w:pPr>
                        <w:pStyle w:val="kz"/>
                        <w:rPr>
                          <w:color w:val="0000FF"/>
                        </w:rPr>
                      </w:pPr>
                      <w:r>
                        <w:rPr>
                          <w:kern w:val="0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iperhivatkozs"/>
                          </w:rPr>
                          <w:t>gvi@gvi.hu</w:t>
                        </w:r>
                      </w:hyperlink>
                      <w:r>
                        <w:t xml:space="preserve"> </w:t>
                      </w:r>
                      <w:r>
                        <w:br/>
                        <w:t xml:space="preserve">Internet: </w:t>
                      </w:r>
                      <w:hyperlink r:id="rId11" w:history="1">
                        <w:r>
                          <w:rPr>
                            <w:rStyle w:val="Hiperhivatkozs"/>
                          </w:rPr>
                          <w:t>www.gvi.hu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-242570</wp:posOffset>
                </wp:positionV>
                <wp:extent cx="812165" cy="495300"/>
                <wp:effectExtent l="0" t="0" r="6985" b="0"/>
                <wp:wrapSquare wrapText="bothSides"/>
                <wp:docPr id="3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D9" w:rsidRDefault="00560ED9">
                            <w:pPr>
                              <w:pStyle w:val="C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622935" cy="397510"/>
                                  <wp:effectExtent l="0" t="0" r="12065" b="8890"/>
                                  <wp:docPr id="1" name="Picture 1" descr="gvi_logo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vi_logo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935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5" o:spid="_x0000_s1027" type="#_x0000_t202" style="position:absolute;margin-left:-5.75pt;margin-top:-19.1pt;width:63.9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RPhgIAABc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" stroked="f">
                <v:textbox>
                  <w:txbxContent>
                    <w:p w:rsidR="00560ED9" w:rsidRDefault="00560ED9">
                      <w:pPr>
                        <w:pStyle w:val="C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622935" cy="397510"/>
                            <wp:effectExtent l="0" t="0" r="12065" b="8890"/>
                            <wp:docPr id="1" name="Picture 1" descr="gvi_logo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vi_logo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935" cy="39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430" w:rsidRPr="00435E8A">
        <w:rPr>
          <w:sz w:val="28"/>
        </w:rPr>
        <w:t xml:space="preserve">             </w:t>
      </w:r>
      <w:r w:rsidR="00CD1C7E" w:rsidRPr="00435E8A">
        <w:rPr>
          <w:sz w:val="28"/>
        </w:rPr>
        <w:t>KON</w:t>
      </w:r>
      <w:r w:rsidR="00806B8C" w:rsidRPr="00435E8A">
        <w:rPr>
          <w:sz w:val="28"/>
        </w:rPr>
        <w:t xml:space="preserve">JUNKTÚRA FELMÉRÉS – </w:t>
      </w:r>
      <w:r w:rsidR="00966609">
        <w:rPr>
          <w:sz w:val="28"/>
        </w:rPr>
        <w:t>201</w:t>
      </w:r>
      <w:r w:rsidR="00924282">
        <w:rPr>
          <w:sz w:val="28"/>
        </w:rPr>
        <w:t>8</w:t>
      </w:r>
      <w:r w:rsidR="00806B8C" w:rsidRPr="00435E8A">
        <w:rPr>
          <w:sz w:val="28"/>
        </w:rPr>
        <w:t>.</w:t>
      </w:r>
      <w:r w:rsidR="00F2098A" w:rsidRPr="00435E8A">
        <w:rPr>
          <w:sz w:val="28"/>
        </w:rPr>
        <w:t xml:space="preserve"> </w:t>
      </w:r>
      <w:r w:rsidR="000C743C">
        <w:rPr>
          <w:sz w:val="28"/>
        </w:rPr>
        <w:t>április</w:t>
      </w:r>
    </w:p>
    <w:p w:rsidR="00CD1C7E" w:rsidRPr="00435E8A" w:rsidRDefault="00CD1C7E" w:rsidP="00E63430">
      <w:pPr>
        <w:pStyle w:val="Cm"/>
        <w:rPr>
          <w:sz w:val="16"/>
        </w:rPr>
      </w:pPr>
    </w:p>
    <w:p w:rsidR="000856E6" w:rsidRPr="00435E8A" w:rsidRDefault="00724CF3" w:rsidP="00C92994">
      <w:pPr>
        <w:pStyle w:val="kz"/>
        <w:jc w:val="center"/>
        <w:rPr>
          <w:b/>
          <w:sz w:val="20"/>
        </w:rPr>
      </w:pPr>
      <w:r w:rsidRPr="00435E8A">
        <w:rPr>
          <w:b/>
          <w:sz w:val="20"/>
        </w:rPr>
        <w:t xml:space="preserve">A VÁLASZADÁS ÖNKÉNTES!  </w:t>
      </w:r>
    </w:p>
    <w:p w:rsidR="000856E6" w:rsidRPr="00435E8A" w:rsidRDefault="000856E6" w:rsidP="00C92994">
      <w:pPr>
        <w:pStyle w:val="kz"/>
        <w:jc w:val="center"/>
        <w:rPr>
          <w:b/>
          <w:sz w:val="8"/>
          <w:szCs w:val="8"/>
        </w:rPr>
      </w:pPr>
    </w:p>
    <w:p w:rsidR="00CD1C7E" w:rsidRPr="00435E8A" w:rsidRDefault="00724CF3" w:rsidP="00C92994">
      <w:pPr>
        <w:pStyle w:val="kz"/>
        <w:jc w:val="center"/>
        <w:rPr>
          <w:rFonts w:cs="Arial"/>
          <w:b/>
          <w:sz w:val="20"/>
        </w:rPr>
      </w:pPr>
      <w:r w:rsidRPr="00435E8A">
        <w:rPr>
          <w:b/>
          <w:sz w:val="20"/>
        </w:rPr>
        <w:t xml:space="preserve">A kérdőív kitölthető </w:t>
      </w:r>
      <w:proofErr w:type="gramStart"/>
      <w:r w:rsidRPr="00435E8A">
        <w:rPr>
          <w:b/>
          <w:sz w:val="20"/>
        </w:rPr>
        <w:t>on-line</w:t>
      </w:r>
      <w:proofErr w:type="gramEnd"/>
      <w:r w:rsidRPr="00435E8A">
        <w:rPr>
          <w:b/>
          <w:sz w:val="20"/>
        </w:rPr>
        <w:t xml:space="preserve"> a </w:t>
      </w:r>
      <w:hyperlink r:id="rId14" w:history="1">
        <w:r w:rsidR="00160A73" w:rsidRPr="00EF630D">
          <w:rPr>
            <w:rStyle w:val="Hiperhivatkozs"/>
            <w:b/>
            <w:sz w:val="20"/>
          </w:rPr>
          <w:t>http://ola.gvi.hu/konjunktura</w:t>
        </w:r>
      </w:hyperlink>
      <w:r w:rsidR="00E21119">
        <w:rPr>
          <w:b/>
          <w:sz w:val="20"/>
        </w:rPr>
        <w:t xml:space="preserve"> </w:t>
      </w:r>
      <w:r w:rsidR="000C2DB7">
        <w:rPr>
          <w:b/>
          <w:sz w:val="20"/>
        </w:rPr>
        <w:t>címen, vagy kitöltheti W</w:t>
      </w:r>
      <w:r w:rsidRPr="00435E8A">
        <w:rPr>
          <w:b/>
          <w:sz w:val="20"/>
        </w:rPr>
        <w:t>ord szövegszerkesztőben, illetve kinyomtatva is</w:t>
      </w:r>
      <w:r w:rsidRPr="00435E8A">
        <w:rPr>
          <w:rFonts w:cs="Arial"/>
          <w:b/>
          <w:sz w:val="20"/>
        </w:rPr>
        <w:t>.</w:t>
      </w:r>
    </w:p>
    <w:p w:rsidR="00724CF3" w:rsidRPr="00435E8A" w:rsidRDefault="00724CF3" w:rsidP="00C92994">
      <w:pPr>
        <w:pStyle w:val="kz"/>
        <w:rPr>
          <w:b/>
          <w:sz w:val="20"/>
        </w:rPr>
      </w:pPr>
      <w:r w:rsidRPr="00435E8A">
        <w:rPr>
          <w:b/>
          <w:sz w:val="20"/>
        </w:rPr>
        <w:t xml:space="preserve">Kérjük, adja meg a következő adatokat: </w:t>
      </w:r>
    </w:p>
    <w:p w:rsidR="00724CF3" w:rsidRPr="00435E8A" w:rsidRDefault="00724CF3" w:rsidP="00724CF3">
      <w:pPr>
        <w:pStyle w:val="vk"/>
        <w:rPr>
          <w:b/>
          <w:sz w:val="8"/>
          <w:szCs w:val="8"/>
          <w:lang w:val="hu-HU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6"/>
        <w:gridCol w:w="938"/>
        <w:gridCol w:w="8577"/>
      </w:tblGrid>
      <w:tr w:rsidR="00AF504D" w:rsidRPr="00435E8A" w:rsidTr="00AF504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04D" w:rsidRPr="00435E8A" w:rsidRDefault="00AF504D">
            <w:pPr>
              <w:pStyle w:val="t"/>
            </w:pPr>
            <w:r w:rsidRPr="00435E8A">
              <w:t>X1.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  <w:vAlign w:val="center"/>
          </w:tcPr>
          <w:p w:rsidR="00AF504D" w:rsidRPr="00435E8A" w:rsidRDefault="00AF504D" w:rsidP="003C5112">
            <w:pPr>
              <w:pStyle w:val="t"/>
              <w:spacing w:after="40"/>
              <w:jc w:val="center"/>
              <w:rPr>
                <w:b/>
                <w:bCs/>
                <w:spacing w:val="100"/>
                <w:sz w:val="24"/>
              </w:rPr>
            </w:pPr>
            <w:r w:rsidRPr="00435E8A">
              <w:rPr>
                <w:b/>
                <w:bCs/>
              </w:rPr>
              <w:t>Megye:</w:t>
            </w:r>
          </w:p>
        </w:tc>
        <w:tc>
          <w:tcPr>
            <w:tcW w:w="8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4D" w:rsidRPr="00435E8A" w:rsidRDefault="00682823">
            <w:pPr>
              <w:pStyle w:val="t"/>
              <w:ind w:left="66"/>
              <w:rPr>
                <w:b/>
                <w:bCs/>
                <w:sz w:val="22"/>
              </w:rPr>
            </w:pPr>
            <w:r w:rsidRPr="00435E8A">
              <w:rPr>
                <w:b/>
                <w:bCs/>
                <w:sz w:val="22"/>
              </w:rPr>
              <w:fldChar w:fldCharType="begin">
                <w:ffData>
                  <w:name w:val="Szöveg4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0" w:name="Szöveg4"/>
            <w:r w:rsidR="00AF504D" w:rsidRPr="00435E8A">
              <w:rPr>
                <w:b/>
                <w:bCs/>
                <w:sz w:val="22"/>
              </w:rPr>
              <w:instrText xml:space="preserve"> FORMTEXT </w:instrText>
            </w:r>
            <w:r w:rsidRPr="00435E8A">
              <w:rPr>
                <w:b/>
                <w:bCs/>
                <w:sz w:val="22"/>
              </w:rPr>
            </w:r>
            <w:r w:rsidRPr="00435E8A">
              <w:rPr>
                <w:b/>
                <w:bCs/>
                <w:sz w:val="22"/>
              </w:rPr>
              <w:fldChar w:fldCharType="separate"/>
            </w:r>
            <w:r w:rsidR="00AF504D" w:rsidRPr="00435E8A">
              <w:rPr>
                <w:b/>
                <w:bCs/>
                <w:noProof/>
                <w:sz w:val="22"/>
              </w:rPr>
              <w:t> </w:t>
            </w:r>
            <w:r w:rsidR="00AF504D" w:rsidRPr="00435E8A">
              <w:rPr>
                <w:b/>
                <w:bCs/>
                <w:noProof/>
                <w:sz w:val="22"/>
              </w:rPr>
              <w:t> </w:t>
            </w:r>
            <w:r w:rsidR="00AF504D" w:rsidRPr="00435E8A">
              <w:rPr>
                <w:b/>
                <w:bCs/>
                <w:noProof/>
                <w:sz w:val="22"/>
              </w:rPr>
              <w:t> </w:t>
            </w:r>
            <w:r w:rsidR="00AF504D" w:rsidRPr="00435E8A">
              <w:rPr>
                <w:b/>
                <w:bCs/>
                <w:noProof/>
                <w:sz w:val="22"/>
              </w:rPr>
              <w:t> </w:t>
            </w:r>
            <w:r w:rsidR="00AF504D" w:rsidRPr="00435E8A">
              <w:rPr>
                <w:b/>
                <w:bCs/>
                <w:noProof/>
                <w:sz w:val="22"/>
              </w:rPr>
              <w:t> </w:t>
            </w:r>
            <w:r w:rsidRPr="00435E8A">
              <w:rPr>
                <w:b/>
                <w:bCs/>
                <w:sz w:val="22"/>
              </w:rPr>
              <w:fldChar w:fldCharType="end"/>
            </w:r>
            <w:bookmarkEnd w:id="0"/>
          </w:p>
        </w:tc>
      </w:tr>
    </w:tbl>
    <w:p w:rsidR="00CD1C7E" w:rsidRPr="00435E8A" w:rsidRDefault="00CD1C7E">
      <w:pPr>
        <w:pStyle w:val="vk"/>
        <w:rPr>
          <w:lang w:val="hu-HU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85"/>
      </w:tblGrid>
      <w:tr w:rsidR="00CD1C7E" w:rsidRPr="00435E8A" w:rsidTr="003C5112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CD1C7E" w:rsidRPr="00435E8A" w:rsidRDefault="00CD1C7E" w:rsidP="003C5112">
            <w:pPr>
              <w:pStyle w:val="t"/>
              <w:jc w:val="center"/>
              <w:rPr>
                <w:b/>
                <w:bCs/>
              </w:rPr>
            </w:pPr>
            <w:r w:rsidRPr="00435E8A">
              <w:rPr>
                <w:b/>
                <w:bCs/>
              </w:rPr>
              <w:t>Vállalkozás neve: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C7E" w:rsidRPr="00435E8A" w:rsidRDefault="00682823">
            <w:pPr>
              <w:pStyle w:val="t"/>
              <w:spacing w:before="40" w:after="40"/>
              <w:ind w:left="72"/>
              <w:rPr>
                <w:b/>
                <w:bCs/>
                <w:sz w:val="22"/>
              </w:rPr>
            </w:pPr>
            <w:r w:rsidRPr="00435E8A">
              <w:rPr>
                <w:b/>
                <w:bCs/>
                <w:sz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1" w:name="Szöveg5"/>
            <w:r w:rsidR="00CD1C7E" w:rsidRPr="00435E8A">
              <w:rPr>
                <w:b/>
                <w:bCs/>
                <w:sz w:val="22"/>
              </w:rPr>
              <w:instrText xml:space="preserve"> FORMTEXT </w:instrText>
            </w:r>
            <w:r w:rsidRPr="00435E8A">
              <w:rPr>
                <w:b/>
                <w:bCs/>
                <w:sz w:val="22"/>
              </w:rPr>
            </w:r>
            <w:r w:rsidRPr="00435E8A">
              <w:rPr>
                <w:b/>
                <w:bCs/>
                <w:sz w:val="22"/>
              </w:rPr>
              <w:fldChar w:fldCharType="separate"/>
            </w:r>
            <w:r w:rsidR="00CD1C7E" w:rsidRPr="00435E8A">
              <w:rPr>
                <w:b/>
                <w:bCs/>
                <w:noProof/>
                <w:sz w:val="22"/>
              </w:rPr>
              <w:t> </w:t>
            </w:r>
            <w:r w:rsidR="00CD1C7E" w:rsidRPr="00435E8A">
              <w:rPr>
                <w:b/>
                <w:bCs/>
                <w:noProof/>
                <w:sz w:val="22"/>
              </w:rPr>
              <w:t> </w:t>
            </w:r>
            <w:r w:rsidR="00CD1C7E" w:rsidRPr="00435E8A">
              <w:rPr>
                <w:b/>
                <w:bCs/>
                <w:noProof/>
                <w:sz w:val="22"/>
              </w:rPr>
              <w:t> </w:t>
            </w:r>
            <w:r w:rsidR="00CD1C7E" w:rsidRPr="00435E8A">
              <w:rPr>
                <w:b/>
                <w:bCs/>
                <w:noProof/>
                <w:sz w:val="22"/>
              </w:rPr>
              <w:t> </w:t>
            </w:r>
            <w:r w:rsidR="00CD1C7E" w:rsidRPr="00435E8A">
              <w:rPr>
                <w:b/>
                <w:bCs/>
                <w:noProof/>
                <w:sz w:val="22"/>
              </w:rPr>
              <w:t> </w:t>
            </w:r>
            <w:r w:rsidRPr="00435E8A">
              <w:rPr>
                <w:b/>
                <w:bCs/>
                <w:sz w:val="22"/>
              </w:rPr>
              <w:fldChar w:fldCharType="end"/>
            </w:r>
            <w:bookmarkEnd w:id="1"/>
          </w:p>
        </w:tc>
      </w:tr>
    </w:tbl>
    <w:p w:rsidR="00CD1C7E" w:rsidRPr="00435E8A" w:rsidRDefault="00CD1C7E">
      <w:pPr>
        <w:pStyle w:val="vk"/>
        <w:rPr>
          <w:lang w:val="hu-HU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822"/>
      </w:tblGrid>
      <w:tr w:rsidR="008D2138" w:rsidRPr="00435E8A" w:rsidTr="003C5112">
        <w:tc>
          <w:tcPr>
            <w:tcW w:w="1676" w:type="dxa"/>
            <w:tcBorders>
              <w:top w:val="nil"/>
              <w:left w:val="nil"/>
              <w:bottom w:val="nil"/>
            </w:tcBorders>
          </w:tcPr>
          <w:p w:rsidR="008D2138" w:rsidRPr="00435E8A" w:rsidRDefault="008D2138">
            <w:pPr>
              <w:pStyle w:val="t"/>
              <w:jc w:val="right"/>
              <w:rPr>
                <w:b/>
                <w:bCs/>
              </w:rPr>
            </w:pPr>
            <w:r w:rsidRPr="00435E8A">
              <w:rPr>
                <w:b/>
                <w:bCs/>
              </w:rPr>
              <w:t>Település neve:</w:t>
            </w:r>
          </w:p>
        </w:tc>
        <w:tc>
          <w:tcPr>
            <w:tcW w:w="7822" w:type="dxa"/>
            <w:vAlign w:val="center"/>
          </w:tcPr>
          <w:p w:rsidR="008D2138" w:rsidRPr="00435E8A" w:rsidRDefault="00682823">
            <w:pPr>
              <w:pStyle w:val="t"/>
              <w:spacing w:before="40" w:after="40"/>
              <w:rPr>
                <w:b/>
                <w:bCs/>
                <w:sz w:val="22"/>
              </w:rPr>
            </w:pPr>
            <w:r w:rsidRPr="00435E8A">
              <w:rPr>
                <w:b/>
                <w:bCs/>
                <w:sz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2" w:name="Szöveg15"/>
            <w:r w:rsidR="008D2138" w:rsidRPr="00435E8A">
              <w:rPr>
                <w:b/>
                <w:bCs/>
                <w:sz w:val="22"/>
              </w:rPr>
              <w:instrText xml:space="preserve"> FORMTEXT </w:instrText>
            </w:r>
            <w:r w:rsidRPr="00435E8A">
              <w:rPr>
                <w:b/>
                <w:bCs/>
                <w:sz w:val="22"/>
              </w:rPr>
            </w:r>
            <w:r w:rsidRPr="00435E8A">
              <w:rPr>
                <w:b/>
                <w:bCs/>
                <w:sz w:val="22"/>
              </w:rPr>
              <w:fldChar w:fldCharType="separate"/>
            </w:r>
            <w:r w:rsidR="008D2138" w:rsidRPr="00435E8A">
              <w:rPr>
                <w:b/>
                <w:bCs/>
                <w:noProof/>
                <w:sz w:val="22"/>
              </w:rPr>
              <w:t> </w:t>
            </w:r>
            <w:r w:rsidR="008D2138" w:rsidRPr="00435E8A">
              <w:rPr>
                <w:b/>
                <w:bCs/>
                <w:noProof/>
                <w:sz w:val="22"/>
              </w:rPr>
              <w:t> </w:t>
            </w:r>
            <w:r w:rsidR="008D2138" w:rsidRPr="00435E8A">
              <w:rPr>
                <w:b/>
                <w:bCs/>
                <w:noProof/>
                <w:sz w:val="22"/>
              </w:rPr>
              <w:t> </w:t>
            </w:r>
            <w:r w:rsidR="008D2138" w:rsidRPr="00435E8A">
              <w:rPr>
                <w:b/>
                <w:bCs/>
                <w:noProof/>
                <w:sz w:val="22"/>
              </w:rPr>
              <w:t> </w:t>
            </w:r>
            <w:r w:rsidR="008D2138" w:rsidRPr="00435E8A">
              <w:rPr>
                <w:b/>
                <w:bCs/>
                <w:noProof/>
                <w:sz w:val="22"/>
              </w:rPr>
              <w:t> </w:t>
            </w:r>
            <w:r w:rsidRPr="00435E8A"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</w:tbl>
    <w:p w:rsidR="00CD1C7E" w:rsidRDefault="00CD1C7E" w:rsidP="003C5112">
      <w:pPr>
        <w:spacing w:before="40" w:after="40"/>
        <w:rPr>
          <w:b/>
          <w:sz w:val="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8579"/>
      </w:tblGrid>
      <w:tr w:rsidR="003C5112" w:rsidRPr="00435E8A" w:rsidTr="003C5112">
        <w:trPr>
          <w:trHeight w:val="319"/>
        </w:trPr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112" w:rsidRPr="00435E8A" w:rsidRDefault="003C5112" w:rsidP="00560ED9">
            <w:pPr>
              <w:pStyle w:val="t"/>
              <w:jc w:val="center"/>
              <w:rPr>
                <w:b/>
                <w:bCs/>
                <w:spacing w:val="40"/>
              </w:rPr>
            </w:pPr>
            <w:r w:rsidRPr="00435E8A">
              <w:rPr>
                <w:b/>
                <w:bCs/>
              </w:rPr>
              <w:t>E-mail: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12" w:rsidRPr="00435E8A" w:rsidRDefault="00682823" w:rsidP="00560ED9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54" w:firstLine="0"/>
              <w:jc w:val="left"/>
              <w:rPr>
                <w:b/>
                <w:sz w:val="22"/>
              </w:rPr>
            </w:pPr>
            <w:r w:rsidRPr="00435E8A">
              <w:rPr>
                <w:b/>
                <w:sz w:val="22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3" w:name="Szöveg10"/>
            <w:r w:rsidR="003C5112" w:rsidRPr="00435E8A">
              <w:rPr>
                <w:b/>
                <w:sz w:val="22"/>
              </w:rPr>
              <w:instrText xml:space="preserve"> FORMTEXT </w:instrText>
            </w:r>
            <w:r w:rsidRPr="00435E8A">
              <w:rPr>
                <w:b/>
                <w:sz w:val="22"/>
              </w:rPr>
            </w:r>
            <w:r w:rsidRPr="00435E8A">
              <w:rPr>
                <w:b/>
                <w:sz w:val="22"/>
              </w:rPr>
              <w:fldChar w:fldCharType="separate"/>
            </w:r>
            <w:r w:rsidR="003C5112">
              <w:rPr>
                <w:b/>
                <w:noProof/>
                <w:sz w:val="22"/>
              </w:rPr>
              <w:t> </w:t>
            </w:r>
            <w:r w:rsidR="003C5112">
              <w:rPr>
                <w:b/>
                <w:noProof/>
                <w:sz w:val="22"/>
              </w:rPr>
              <w:t> </w:t>
            </w:r>
            <w:r w:rsidR="003C5112">
              <w:rPr>
                <w:b/>
                <w:noProof/>
                <w:sz w:val="22"/>
              </w:rPr>
              <w:t> </w:t>
            </w:r>
            <w:r w:rsidR="003C5112">
              <w:rPr>
                <w:b/>
                <w:noProof/>
                <w:sz w:val="22"/>
              </w:rPr>
              <w:t> </w:t>
            </w:r>
            <w:r w:rsidR="003C5112">
              <w:rPr>
                <w:b/>
                <w:noProof/>
                <w:sz w:val="22"/>
              </w:rPr>
              <w:t> </w:t>
            </w:r>
            <w:r w:rsidRPr="00435E8A">
              <w:rPr>
                <w:b/>
                <w:sz w:val="22"/>
              </w:rPr>
              <w:fldChar w:fldCharType="end"/>
            </w:r>
            <w:bookmarkEnd w:id="3"/>
          </w:p>
        </w:tc>
      </w:tr>
    </w:tbl>
    <w:p w:rsidR="00E22279" w:rsidRPr="00435E8A" w:rsidRDefault="00E22279">
      <w:pPr>
        <w:pBdr>
          <w:bottom w:val="single" w:sz="4" w:space="1" w:color="auto"/>
        </w:pBdr>
        <w:spacing w:before="40" w:after="40"/>
        <w:rPr>
          <w:b/>
          <w:sz w:val="4"/>
        </w:rPr>
      </w:pPr>
    </w:p>
    <w:p w:rsidR="00CD1C7E" w:rsidRPr="00435E8A" w:rsidRDefault="00CD1C7E" w:rsidP="00671504">
      <w:pPr>
        <w:spacing w:before="120" w:after="120"/>
        <w:rPr>
          <w:b/>
          <w:i/>
          <w:iCs/>
          <w:sz w:val="19"/>
        </w:rPr>
      </w:pPr>
      <w:r w:rsidRPr="00435E8A">
        <w:rPr>
          <w:b/>
          <w:i/>
          <w:iCs/>
          <w:sz w:val="19"/>
        </w:rPr>
        <w:t>Válaszát a kódszám beírásával jelölje! Ha az adott kérdés az Ön cégére nem vonatkozik, a kódkockát hagyja üresen.</w:t>
      </w:r>
    </w:p>
    <w:p w:rsidR="00CD1C7E" w:rsidRPr="00435E8A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426"/>
      </w:tblGrid>
      <w:tr w:rsidR="00671504" w:rsidRPr="00435E8A" w:rsidTr="00DA350F">
        <w:trPr>
          <w:cantSplit/>
          <w:trHeight w:hRule="exact" w:val="510"/>
        </w:trPr>
        <w:tc>
          <w:tcPr>
            <w:tcW w:w="9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504" w:rsidRPr="00435E8A" w:rsidRDefault="00671504" w:rsidP="00F804CD">
            <w:pPr>
              <w:pStyle w:val="k2"/>
              <w:tabs>
                <w:tab w:val="clear" w:pos="510"/>
                <w:tab w:val="left" w:pos="1134"/>
                <w:tab w:val="left" w:pos="2552"/>
                <w:tab w:val="left" w:pos="4678"/>
                <w:tab w:val="left" w:pos="6804"/>
              </w:tabs>
              <w:spacing w:before="0" w:after="0"/>
              <w:jc w:val="left"/>
              <w:rPr>
                <w:rFonts w:cs="Arial"/>
              </w:rPr>
            </w:pPr>
            <w:r w:rsidRPr="00435E8A">
              <w:rPr>
                <w:rFonts w:cs="Arial"/>
              </w:rPr>
              <w:t xml:space="preserve">X2. </w:t>
            </w:r>
            <w:r w:rsidRPr="00435E8A">
              <w:rPr>
                <w:rFonts w:cs="Arial"/>
                <w:b/>
              </w:rPr>
              <w:t>Ágazat:</w:t>
            </w:r>
            <w:r w:rsidRPr="00435E8A">
              <w:rPr>
                <w:rFonts w:cs="Arial"/>
              </w:rPr>
              <w:tab/>
            </w:r>
            <w:proofErr w:type="gramStart"/>
            <w:r w:rsidRPr="00435E8A">
              <w:rPr>
                <w:rFonts w:cs="Arial"/>
              </w:rPr>
              <w:t>1  –</w:t>
            </w:r>
            <w:proofErr w:type="gramEnd"/>
            <w:r w:rsidRPr="00435E8A">
              <w:rPr>
                <w:rFonts w:cs="Arial"/>
              </w:rPr>
              <w:t xml:space="preserve">  ipar</w:t>
            </w:r>
            <w:r w:rsidRPr="00435E8A">
              <w:rPr>
                <w:rFonts w:cs="Arial"/>
              </w:rPr>
              <w:tab/>
              <w:t>2  –  építőipar</w:t>
            </w:r>
            <w:r w:rsidRPr="00435E8A">
              <w:rPr>
                <w:rFonts w:cs="Arial"/>
              </w:rPr>
              <w:tab/>
              <w:t>3  –  kereskedelem</w:t>
            </w:r>
          </w:p>
          <w:p w:rsidR="00671504" w:rsidRPr="00435E8A" w:rsidRDefault="00671504" w:rsidP="00F804CD">
            <w:pPr>
              <w:pStyle w:val="k2"/>
              <w:tabs>
                <w:tab w:val="clear" w:pos="510"/>
                <w:tab w:val="left" w:pos="1134"/>
                <w:tab w:val="left" w:pos="4678"/>
                <w:tab w:val="left" w:pos="6804"/>
              </w:tabs>
              <w:spacing w:before="0" w:after="0"/>
              <w:jc w:val="left"/>
              <w:rPr>
                <w:rFonts w:cs="Arial"/>
              </w:rPr>
            </w:pPr>
            <w:r w:rsidRPr="00435E8A">
              <w:rPr>
                <w:rFonts w:cs="Arial"/>
              </w:rPr>
              <w:tab/>
            </w:r>
            <w:r w:rsidRPr="00435E8A">
              <w:rPr>
                <w:rFonts w:cs="Arial"/>
              </w:rPr>
              <w:tab/>
            </w:r>
            <w:proofErr w:type="gramStart"/>
            <w:r w:rsidRPr="00435E8A">
              <w:rPr>
                <w:rFonts w:cs="Arial"/>
              </w:rPr>
              <w:t>4  –</w:t>
            </w:r>
            <w:proofErr w:type="gramEnd"/>
            <w:r w:rsidRPr="00435E8A">
              <w:rPr>
                <w:rFonts w:cs="Arial"/>
              </w:rPr>
              <w:t xml:space="preserve">  idegenforgalom</w:t>
            </w:r>
            <w:r w:rsidR="00F804CD" w:rsidRPr="00435E8A">
              <w:rPr>
                <w:rFonts w:cs="Arial"/>
              </w:rPr>
              <w:t>, vendéglátás</w:t>
            </w:r>
            <w:r w:rsidRPr="00435E8A">
              <w:rPr>
                <w:rFonts w:cs="Arial"/>
              </w:rPr>
              <w:tab/>
              <w:t>5  –  szállítás</w:t>
            </w:r>
            <w:r w:rsidRPr="00435E8A">
              <w:rPr>
                <w:rFonts w:cs="Arial"/>
              </w:rPr>
              <w:tab/>
              <w:t>6  –  egyéb szolgáltatás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04" w:rsidRPr="00435E8A" w:rsidRDefault="00682823" w:rsidP="00DA350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Szöveg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Szöveg11"/>
            <w:r w:rsidR="006D717A"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 w:rsidR="006D717A"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4"/>
          </w:p>
        </w:tc>
      </w:tr>
    </w:tbl>
    <w:p w:rsidR="00671504" w:rsidRPr="00435E8A" w:rsidRDefault="00671504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426"/>
      </w:tblGrid>
      <w:tr w:rsidR="00CD1C7E" w:rsidRPr="00435E8A">
        <w:trPr>
          <w:cantSplit/>
          <w:trHeight w:hRule="exact" w:val="454"/>
        </w:trPr>
        <w:tc>
          <w:tcPr>
            <w:tcW w:w="9709" w:type="dxa"/>
            <w:vMerge w:val="restart"/>
            <w:tcBorders>
              <w:top w:val="nil"/>
              <w:left w:val="nil"/>
            </w:tcBorders>
          </w:tcPr>
          <w:p w:rsidR="00CD1C7E" w:rsidRPr="00435E8A" w:rsidRDefault="00CD1C7E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jc w:val="left"/>
            </w:pPr>
            <w:r w:rsidRPr="00435E8A">
              <w:t>X3.</w:t>
            </w:r>
            <w:r w:rsidRPr="00435E8A">
              <w:rPr>
                <w:b/>
              </w:rPr>
              <w:t xml:space="preserve"> Gazdálkodási forma:</w:t>
            </w:r>
            <w:r w:rsidRPr="00435E8A">
              <w:tab/>
              <w:t xml:space="preserve">1 – egyéni vállalkozás </w:t>
            </w:r>
            <w:r w:rsidRPr="00435E8A">
              <w:tab/>
              <w:t>2 – Bt</w:t>
            </w:r>
            <w:r w:rsidR="008E029C">
              <w:t>.</w:t>
            </w:r>
            <w:r w:rsidRPr="00435E8A">
              <w:tab/>
              <w:t>3 – Kft</w:t>
            </w:r>
            <w:r w:rsidR="008E029C">
              <w:t>.</w:t>
            </w:r>
            <w:r w:rsidRPr="00435E8A">
              <w:tab/>
              <w:t>4 – Zrt</w:t>
            </w:r>
            <w:r w:rsidR="008E029C">
              <w:t>.</w:t>
            </w:r>
            <w:r w:rsidRPr="00435E8A">
              <w:t>, Nyrt</w:t>
            </w:r>
            <w:r w:rsidR="008E029C">
              <w:t>.</w:t>
            </w:r>
            <w:r w:rsidRPr="00435E8A">
              <w:rPr>
                <w:shd w:val="clear" w:color="auto" w:fill="CCFFCC"/>
              </w:rPr>
              <w:t xml:space="preserve"> </w:t>
            </w:r>
            <w:r w:rsidRPr="00435E8A">
              <w:br/>
            </w:r>
            <w:r w:rsidRPr="00435E8A">
              <w:tab/>
              <w:t>5 – szövetkezet</w:t>
            </w:r>
            <w:r w:rsidRPr="00435E8A">
              <w:tab/>
              <w:t>6 – egyéb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C7E" w:rsidRPr="00435E8A" w:rsidRDefault="00682823" w:rsidP="00092F68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CD1C7E" w:rsidRPr="00435E8A">
        <w:trPr>
          <w:cantSplit/>
          <w:trHeight w:hRule="exact" w:val="113"/>
        </w:trPr>
        <w:tc>
          <w:tcPr>
            <w:tcW w:w="9709" w:type="dxa"/>
            <w:vMerge/>
            <w:tcBorders>
              <w:left w:val="nil"/>
              <w:bottom w:val="nil"/>
              <w:right w:val="nil"/>
            </w:tcBorders>
          </w:tcPr>
          <w:p w:rsidR="00CD1C7E" w:rsidRPr="00435E8A" w:rsidRDefault="00CD1C7E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spacing w:before="20" w:after="20"/>
              <w:ind w:lef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C7E" w:rsidRPr="00435E8A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</w:p>
        </w:tc>
      </w:tr>
    </w:tbl>
    <w:p w:rsidR="00CD1C7E" w:rsidRPr="00435E8A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993"/>
        <w:gridCol w:w="567"/>
      </w:tblGrid>
      <w:tr w:rsidR="00CD1C7E" w:rsidRPr="00435E8A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:rsidR="00CD1C7E" w:rsidRPr="00435E8A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</w:pPr>
            <w:r w:rsidRPr="00435E8A">
              <w:t>X4.</w:t>
            </w:r>
            <w:r w:rsidRPr="00435E8A">
              <w:rPr>
                <w:b/>
              </w:rPr>
              <w:t xml:space="preserve"> Külföldi tulajdoni hányad:</w:t>
            </w:r>
            <w:r w:rsidRPr="00435E8A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-211" w:right="72" w:firstLine="0"/>
              <w:jc w:val="right"/>
              <w:rPr>
                <w:b/>
                <w:spacing w:val="100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 w:rsidR="006D717A">
              <w:rPr>
                <w:b/>
                <w:noProof/>
                <w:sz w:val="22"/>
              </w:rPr>
              <w:t> </w:t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CD1C7E" w:rsidRPr="00435E8A" w:rsidRDefault="00CD1C7E">
            <w:pPr>
              <w:pStyle w:val="k2"/>
              <w:jc w:val="left"/>
              <w:rPr>
                <w:b/>
              </w:rPr>
            </w:pPr>
            <w:r w:rsidRPr="00435E8A">
              <w:rPr>
                <w:b/>
              </w:rPr>
              <w:t>%</w:t>
            </w:r>
          </w:p>
        </w:tc>
      </w:tr>
    </w:tbl>
    <w:p w:rsidR="00CD1C7E" w:rsidRPr="00435E8A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993"/>
        <w:gridCol w:w="567"/>
      </w:tblGrid>
      <w:tr w:rsidR="00CD1C7E" w:rsidRPr="00435E8A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:rsidR="00CD1C7E" w:rsidRPr="00435E8A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</w:pPr>
            <w:r w:rsidRPr="00435E8A">
              <w:t>X5.</w:t>
            </w:r>
            <w:r w:rsidRPr="00435E8A">
              <w:rPr>
                <w:b/>
              </w:rPr>
              <w:t xml:space="preserve"> A cégnél foglalkoztatottak állományi létszáma (cégvezetőt, vállalkozót beleértve)</w:t>
            </w:r>
            <w:r w:rsidRPr="00435E8A">
              <w:rPr>
                <w:b/>
                <w:sz w:val="22"/>
              </w:rPr>
              <w:t>:</w:t>
            </w:r>
            <w:r w:rsidRPr="00435E8A"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72" w:firstLine="0"/>
              <w:jc w:val="right"/>
              <w:rPr>
                <w:b/>
                <w:spacing w:val="100"/>
                <w:sz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 w:rsidR="006D717A">
              <w:rPr>
                <w:b/>
                <w:noProof/>
                <w:sz w:val="22"/>
              </w:rPr>
              <w:t> </w:t>
            </w:r>
            <w:r w:rsidR="006D717A">
              <w:rPr>
                <w:b/>
                <w:noProof/>
                <w:sz w:val="22"/>
              </w:rPr>
              <w:t> </w:t>
            </w:r>
            <w:r w:rsidR="006D717A">
              <w:rPr>
                <w:b/>
                <w:noProof/>
                <w:sz w:val="22"/>
              </w:rPr>
              <w:t> </w:t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CD1C7E" w:rsidRPr="00435E8A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435E8A">
              <w:rPr>
                <w:b/>
              </w:rPr>
              <w:t>fő</w:t>
            </w:r>
          </w:p>
        </w:tc>
      </w:tr>
    </w:tbl>
    <w:p w:rsidR="00671504" w:rsidRPr="00435E8A" w:rsidRDefault="00671504">
      <w:pPr>
        <w:pStyle w:val="vk"/>
        <w:rPr>
          <w:lang w:val="hu-HU"/>
        </w:rPr>
      </w:pPr>
    </w:p>
    <w:p w:rsidR="00CD1C7E" w:rsidRPr="00435E8A" w:rsidRDefault="00CD1C7E">
      <w:pPr>
        <w:pStyle w:val="vk"/>
        <w:pBdr>
          <w:top w:val="single" w:sz="4" w:space="1" w:color="auto"/>
        </w:pBdr>
        <w:ind w:left="454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F86C33" w:rsidRPr="00435E8A" w:rsidTr="00C96D67">
        <w:trPr>
          <w:gridAfter w:val="1"/>
          <w:wAfter w:w="454" w:type="dxa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F86C33" w:rsidRPr="00F86C33" w:rsidRDefault="00F86C33" w:rsidP="003F53E0">
            <w:pPr>
              <w:pStyle w:val="k2"/>
              <w:tabs>
                <w:tab w:val="left" w:pos="3261"/>
                <w:tab w:val="left" w:pos="4253"/>
                <w:tab w:val="left" w:pos="5670"/>
                <w:tab w:val="left" w:pos="7513"/>
              </w:tabs>
              <w:spacing w:before="60" w:after="60"/>
              <w:ind w:left="0" w:firstLine="0"/>
              <w:jc w:val="left"/>
              <w:rPr>
                <w:b/>
              </w:rPr>
            </w:pPr>
            <w:r w:rsidRPr="00435E8A">
              <w:t>A1.</w:t>
            </w:r>
            <w:r w:rsidR="003F53E0">
              <w:rPr>
                <w:b/>
              </w:rPr>
              <w:t>Milyen a</w:t>
            </w:r>
            <w:r w:rsidRPr="00435E8A">
              <w:rPr>
                <w:b/>
              </w:rPr>
              <w:t xml:space="preserve"> cég jelenlegi</w:t>
            </w:r>
            <w:r>
              <w:rPr>
                <w:b/>
              </w:rPr>
              <w:t>…</w:t>
            </w:r>
            <w:r w:rsidRPr="00435E8A">
              <w:rPr>
                <w:b/>
              </w:rPr>
              <w:t xml:space="preserve"> </w:t>
            </w:r>
          </w:p>
        </w:tc>
      </w:tr>
      <w:tr w:rsidR="00F86C33" w:rsidRPr="00435E8A" w:rsidTr="00F86C33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:rsidR="00F86C33" w:rsidRPr="00435E8A" w:rsidRDefault="006D717A">
            <w:pPr>
              <w:pStyle w:val="k2"/>
              <w:tabs>
                <w:tab w:val="left" w:pos="3261"/>
                <w:tab w:val="left" w:pos="4253"/>
                <w:tab w:val="left" w:pos="5670"/>
                <w:tab w:val="left" w:pos="7513"/>
              </w:tabs>
              <w:spacing w:before="60" w:after="60"/>
              <w:ind w:left="0" w:firstLine="0"/>
              <w:jc w:val="left"/>
            </w:pPr>
            <w:r>
              <w:rPr>
                <w:b/>
              </w:rPr>
              <w:t xml:space="preserve">            </w:t>
            </w:r>
            <w:r w:rsidR="00F86C33">
              <w:rPr>
                <w:b/>
              </w:rPr>
              <w:t xml:space="preserve">   </w:t>
            </w:r>
            <w:r w:rsidR="00F86C33" w:rsidRPr="00F86C33">
              <w:t>A1.1.</w:t>
            </w:r>
            <w:r w:rsidR="00F86C33">
              <w:rPr>
                <w:b/>
              </w:rPr>
              <w:t xml:space="preserve"> </w:t>
            </w:r>
            <w:r w:rsidR="00F86C33" w:rsidRPr="00435E8A">
              <w:rPr>
                <w:b/>
              </w:rPr>
              <w:t>üzleti helyzete:</w:t>
            </w:r>
            <w:r w:rsidR="00F86C33" w:rsidRPr="00435E8A">
              <w:rPr>
                <w:sz w:val="22"/>
              </w:rPr>
              <w:tab/>
            </w:r>
            <w:r w:rsidR="00F86C33" w:rsidRPr="00435E8A">
              <w:t>1 – jó</w:t>
            </w:r>
            <w:r w:rsidR="00F86C33" w:rsidRPr="00435E8A">
              <w:tab/>
              <w:t>2 – kielégítő</w:t>
            </w:r>
            <w:r w:rsidR="00F86C33" w:rsidRPr="00435E8A">
              <w:tab/>
              <w:t>3 – rossz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C33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F86C33" w:rsidRPr="00435E8A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:rsidR="00F86C33" w:rsidRPr="00435E8A" w:rsidRDefault="006D717A" w:rsidP="00F86C33">
            <w:pPr>
              <w:pStyle w:val="k2"/>
              <w:tabs>
                <w:tab w:val="left" w:pos="3261"/>
                <w:tab w:val="left" w:pos="4253"/>
                <w:tab w:val="left" w:pos="5670"/>
                <w:tab w:val="left" w:pos="7513"/>
              </w:tabs>
              <w:spacing w:before="60" w:after="6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F86C33">
              <w:rPr>
                <w:b/>
              </w:rPr>
              <w:t xml:space="preserve">   </w:t>
            </w:r>
            <w:r w:rsidR="00F86C33" w:rsidRPr="00F86C33">
              <w:t>A1.</w:t>
            </w:r>
            <w:r w:rsidR="00F86C33">
              <w:t>2</w:t>
            </w:r>
            <w:r w:rsidR="00F86C33" w:rsidRPr="00F86C33">
              <w:t>.</w:t>
            </w:r>
            <w:r w:rsidR="00F86C33">
              <w:rPr>
                <w:b/>
              </w:rPr>
              <w:t xml:space="preserve"> jövedelmezősége</w:t>
            </w:r>
            <w:r w:rsidR="00F86C33" w:rsidRPr="00435E8A">
              <w:rPr>
                <w:b/>
              </w:rPr>
              <w:t>:</w:t>
            </w:r>
            <w:r w:rsidR="00F86C33" w:rsidRPr="00435E8A">
              <w:rPr>
                <w:sz w:val="22"/>
              </w:rPr>
              <w:tab/>
            </w:r>
            <w:r w:rsidR="00F86C33" w:rsidRPr="00435E8A">
              <w:t>1 – jó</w:t>
            </w:r>
            <w:r w:rsidR="00F86C33" w:rsidRPr="00435E8A">
              <w:tab/>
              <w:t>2 – kielégítő</w:t>
            </w:r>
            <w:r w:rsidR="00F86C33" w:rsidRPr="00435E8A">
              <w:tab/>
              <w:t>3 – rossz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86C33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CD1C7E" w:rsidRPr="00435E8A" w:rsidRDefault="00CD1C7E">
      <w:pPr>
        <w:pStyle w:val="vk"/>
        <w:rPr>
          <w:lang w:val="hu-HU"/>
        </w:rPr>
      </w:pPr>
    </w:p>
    <w:p w:rsidR="00CD1C7E" w:rsidRPr="00435E8A" w:rsidRDefault="00CD1C7E">
      <w:pPr>
        <w:pStyle w:val="k2"/>
        <w:spacing w:before="0" w:after="0"/>
        <w:ind w:left="454" w:hanging="454"/>
        <w:rPr>
          <w:sz w:val="22"/>
        </w:rPr>
      </w:pPr>
      <w:r w:rsidRPr="00435E8A">
        <w:t xml:space="preserve">A2. </w:t>
      </w:r>
      <w:r w:rsidRPr="00435E8A">
        <w:rPr>
          <w:b/>
        </w:rPr>
        <w:t>Az értékesítés volumene az elmúlt</w:t>
      </w:r>
      <w:r w:rsidR="00F86C33">
        <w:rPr>
          <w:b/>
        </w:rPr>
        <w:t xml:space="preserve"> </w:t>
      </w:r>
      <w:proofErr w:type="gramStart"/>
      <w:r w:rsidR="00F86C33">
        <w:rPr>
          <w:b/>
        </w:rPr>
        <w:t>fél évben</w:t>
      </w:r>
      <w:proofErr w:type="gramEnd"/>
      <w:r w:rsidRPr="00435E8A">
        <w:rPr>
          <w:b/>
        </w:rPr>
        <w:t xml:space="preserve"> az előző év azonos időszakához viszonyítva…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40"/>
      </w:tblGrid>
      <w:tr w:rsidR="00CD1C7E" w:rsidRPr="00435E8A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:rsidR="00CD1C7E" w:rsidRPr="00435E8A" w:rsidRDefault="00CD1C7E">
            <w:pPr>
              <w:pStyle w:val="k2"/>
              <w:tabs>
                <w:tab w:val="clear" w:pos="510"/>
                <w:tab w:val="left" w:pos="851"/>
                <w:tab w:val="left" w:pos="2410"/>
                <w:tab w:val="left" w:pos="3686"/>
                <w:tab w:val="left" w:pos="5954"/>
                <w:tab w:val="left" w:pos="7371"/>
              </w:tabs>
              <w:spacing w:before="60" w:after="60"/>
              <w:ind w:left="454" w:firstLine="0"/>
              <w:jc w:val="left"/>
            </w:pPr>
            <w:r w:rsidRPr="00435E8A">
              <w:t>A2.</w:t>
            </w:r>
            <w:proofErr w:type="gramStart"/>
            <w:r w:rsidRPr="00435E8A">
              <w:t xml:space="preserve">1  </w:t>
            </w:r>
            <w:r w:rsidRPr="00435E8A">
              <w:rPr>
                <w:b/>
              </w:rPr>
              <w:t>összesen</w:t>
            </w:r>
            <w:proofErr w:type="gramEnd"/>
            <w:r w:rsidRPr="00435E8A">
              <w:rPr>
                <w:b/>
              </w:rPr>
              <w:t>:</w:t>
            </w:r>
            <w:r w:rsidRPr="00435E8A">
              <w:tab/>
              <w:t xml:space="preserve">1 – nőtt </w:t>
            </w:r>
            <w:r w:rsidRPr="00435E8A">
              <w:tab/>
              <w:t>2 – azonos maradt</w:t>
            </w:r>
            <w:r w:rsidRPr="00435E8A">
              <w:tab/>
              <w:t>3 – csökkent</w:t>
            </w:r>
            <w:r w:rsidRPr="00435E8A">
              <w:tab/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Szöveg14"/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5"/>
          </w:p>
        </w:tc>
      </w:tr>
      <w:tr w:rsidR="00CD1C7E" w:rsidRPr="00435E8A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:rsidR="00CD1C7E" w:rsidRPr="00435E8A" w:rsidRDefault="00CD1C7E">
            <w:pPr>
              <w:pStyle w:val="k2"/>
              <w:tabs>
                <w:tab w:val="clear" w:pos="510"/>
                <w:tab w:val="left" w:pos="1134"/>
                <w:tab w:val="left" w:pos="2410"/>
                <w:tab w:val="left" w:pos="3686"/>
                <w:tab w:val="left" w:pos="5954"/>
                <w:tab w:val="left" w:pos="7513"/>
              </w:tabs>
              <w:spacing w:before="60" w:after="60"/>
              <w:ind w:left="454" w:firstLine="0"/>
              <w:jc w:val="left"/>
            </w:pPr>
            <w:r w:rsidRPr="00435E8A">
              <w:t>A2.</w:t>
            </w:r>
            <w:proofErr w:type="gramStart"/>
            <w:r w:rsidRPr="00435E8A">
              <w:t xml:space="preserve">2  </w:t>
            </w:r>
            <w:r w:rsidRPr="00435E8A">
              <w:rPr>
                <w:b/>
              </w:rPr>
              <w:t>belföldön</w:t>
            </w:r>
            <w:proofErr w:type="gramEnd"/>
            <w:r w:rsidRPr="00435E8A">
              <w:rPr>
                <w:b/>
              </w:rPr>
              <w:t>:</w:t>
            </w:r>
            <w:r w:rsidRPr="00435E8A">
              <w:tab/>
              <w:t xml:space="preserve">1 – nőtt </w:t>
            </w:r>
            <w:r w:rsidRPr="00435E8A">
              <w:tab/>
              <w:t>2 – azonos maradt</w:t>
            </w:r>
            <w:r w:rsidRPr="00435E8A">
              <w:tab/>
              <w:t>3 – csökkent</w:t>
            </w:r>
            <w:r w:rsidRPr="00435E8A">
              <w:tab/>
              <w:t xml:space="preserve">4 – nem volt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CD1C7E" w:rsidRPr="00435E8A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:rsidR="00CD1C7E" w:rsidRPr="00435E8A" w:rsidRDefault="00CD1C7E">
            <w:pPr>
              <w:pStyle w:val="k2"/>
              <w:tabs>
                <w:tab w:val="clear" w:pos="510"/>
                <w:tab w:val="left" w:pos="2410"/>
                <w:tab w:val="left" w:pos="3686"/>
                <w:tab w:val="left" w:pos="5954"/>
                <w:tab w:val="left" w:pos="7513"/>
              </w:tabs>
              <w:spacing w:before="60" w:after="60"/>
              <w:ind w:left="454" w:firstLine="0"/>
              <w:jc w:val="left"/>
            </w:pPr>
            <w:r w:rsidRPr="00435E8A">
              <w:t>A2.</w:t>
            </w:r>
            <w:proofErr w:type="gramStart"/>
            <w:r w:rsidRPr="00435E8A">
              <w:t xml:space="preserve">3  </w:t>
            </w:r>
            <w:r w:rsidRPr="00435E8A">
              <w:rPr>
                <w:b/>
              </w:rPr>
              <w:t>külföldön</w:t>
            </w:r>
            <w:proofErr w:type="gramEnd"/>
            <w:r w:rsidRPr="00435E8A">
              <w:rPr>
                <w:b/>
              </w:rPr>
              <w:t>:</w:t>
            </w:r>
            <w:r w:rsidRPr="00435E8A">
              <w:tab/>
              <w:t xml:space="preserve">1 – nőtt </w:t>
            </w:r>
            <w:r w:rsidRPr="00435E8A">
              <w:tab/>
              <w:t>2 – azonos maradt</w:t>
            </w:r>
            <w:r w:rsidRPr="00435E8A">
              <w:tab/>
              <w:t>3 – csökkent</w:t>
            </w:r>
            <w:r w:rsidRPr="00435E8A">
              <w:tab/>
              <w:t>4 – nem volt</w:t>
            </w:r>
            <w:r w:rsidRPr="00435E8A">
              <w:rPr>
                <w:b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CD1C7E" w:rsidRPr="00435E8A" w:rsidRDefault="00CD1C7E">
      <w:pPr>
        <w:pStyle w:val="vk"/>
        <w:rPr>
          <w:sz w:val="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021"/>
        <w:gridCol w:w="419"/>
      </w:tblGrid>
      <w:tr w:rsidR="00CD1C7E" w:rsidRPr="00435E8A"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CD1C7E" w:rsidRPr="00435E8A" w:rsidRDefault="00CD1C7E" w:rsidP="00924282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60" w:after="60"/>
              <w:ind w:left="0" w:firstLine="0"/>
              <w:jc w:val="left"/>
              <w:rPr>
                <w:sz w:val="22"/>
              </w:rPr>
            </w:pPr>
            <w:r w:rsidRPr="00435E8A">
              <w:t>A3.</w:t>
            </w:r>
            <w:r w:rsidRPr="00435E8A">
              <w:rPr>
                <w:b/>
                <w:sz w:val="22"/>
              </w:rPr>
              <w:t xml:space="preserve"> </w:t>
            </w:r>
            <w:r w:rsidRPr="00435E8A">
              <w:rPr>
                <w:b/>
              </w:rPr>
              <w:t xml:space="preserve">Az export részaránya az értékesítésben </w:t>
            </w:r>
            <w:r w:rsidR="008E029C">
              <w:rPr>
                <w:b/>
                <w:bCs/>
              </w:rPr>
              <w:t>201</w:t>
            </w:r>
            <w:r w:rsidR="00924282">
              <w:rPr>
                <w:b/>
                <w:bCs/>
              </w:rPr>
              <w:t>7</w:t>
            </w:r>
            <w:r w:rsidRPr="00435E8A">
              <w:rPr>
                <w:b/>
                <w:bCs/>
              </w:rPr>
              <w:t>-b</w:t>
            </w:r>
            <w:r w:rsidR="00924282">
              <w:rPr>
                <w:b/>
                <w:bCs/>
              </w:rPr>
              <w:t>e</w:t>
            </w:r>
            <w:r w:rsidRPr="00435E8A">
              <w:rPr>
                <w:b/>
                <w:bCs/>
              </w:rPr>
              <w:t>n</w:t>
            </w:r>
            <w:r w:rsidRPr="00435E8A">
              <w:rPr>
                <w:b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-255" w:right="91" w:firstLine="0"/>
              <w:jc w:val="right"/>
              <w:rPr>
                <w:b/>
                <w:spacing w:val="100"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 w:rsidR="006D717A">
              <w:rPr>
                <w:b/>
                <w:noProof/>
                <w:sz w:val="22"/>
              </w:rPr>
              <w:t> </w:t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CD1C7E" w:rsidRPr="00435E8A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435E8A">
              <w:rPr>
                <w:b/>
              </w:rPr>
              <w:t>%</w:t>
            </w:r>
          </w:p>
        </w:tc>
      </w:tr>
    </w:tbl>
    <w:p w:rsidR="00CD1C7E" w:rsidRPr="00435E8A" w:rsidRDefault="00CD1C7E" w:rsidP="008E029C">
      <w:pPr>
        <w:pStyle w:val="k2"/>
        <w:tabs>
          <w:tab w:val="clear" w:pos="510"/>
          <w:tab w:val="left" w:pos="1560"/>
        </w:tabs>
        <w:spacing w:before="0" w:after="0"/>
        <w:ind w:left="0" w:firstLine="0"/>
        <w:jc w:val="left"/>
      </w:pPr>
      <w:r w:rsidRPr="00435E8A">
        <w:t xml:space="preserve">   </w:t>
      </w:r>
      <w:r w:rsidRPr="00435E8A">
        <w:rPr>
          <w:b/>
        </w:rPr>
        <w:t>FIGYELEM!</w:t>
      </w:r>
      <w:r w:rsidRPr="00435E8A">
        <w:tab/>
        <w:t xml:space="preserve">Az </w:t>
      </w:r>
      <w:r w:rsidRPr="00435E8A">
        <w:rPr>
          <w:b/>
        </w:rPr>
        <w:t>építőiparban</w:t>
      </w:r>
      <w:r w:rsidRPr="00435E8A">
        <w:t xml:space="preserve"> exportnak számít a külföldi munkavégzés! </w:t>
      </w:r>
    </w:p>
    <w:p w:rsidR="00CD1C7E" w:rsidRPr="00435E8A" w:rsidRDefault="00CD1C7E">
      <w:pPr>
        <w:pStyle w:val="vk"/>
        <w:rPr>
          <w:lang w:val="hu-HU"/>
        </w:rPr>
      </w:pPr>
    </w:p>
    <w:p w:rsidR="00CD1C7E" w:rsidRPr="00435E8A" w:rsidRDefault="00CD1C7E" w:rsidP="00F86C33">
      <w:pPr>
        <w:ind w:left="567" w:hanging="425"/>
        <w:rPr>
          <w:b/>
        </w:rPr>
      </w:pPr>
      <w:r w:rsidRPr="00435E8A">
        <w:t>A4.</w:t>
      </w:r>
      <w:r w:rsidRPr="00435E8A">
        <w:rPr>
          <w:b/>
        </w:rPr>
        <w:t xml:space="preserve"> </w:t>
      </w:r>
      <w:r w:rsidR="00F86C33" w:rsidRPr="00F86C33">
        <w:rPr>
          <w:b/>
        </w:rPr>
        <w:t>Mely tényezők akadályozták a leginkább cége üzleti tevékenységét az elmúlt fél évben? Kérem, legfeljebb hármat válasszon!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40"/>
      </w:tblGrid>
      <w:tr w:rsidR="00CD1C7E" w:rsidRPr="00435E8A">
        <w:trPr>
          <w:cantSplit/>
          <w:trHeight w:hRule="exact" w:val="369"/>
        </w:trPr>
        <w:tc>
          <w:tcPr>
            <w:tcW w:w="97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C7E" w:rsidRPr="00435E8A" w:rsidRDefault="00CD1C7E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  <w:spacing w:before="40" w:after="80"/>
            </w:pPr>
            <w:r w:rsidRPr="00435E8A">
              <w:tab/>
              <w:t>1 – kapacitás hiány</w:t>
            </w:r>
            <w:r w:rsidRPr="00435E8A">
              <w:tab/>
              <w:t>2 – tőke/pénzhiány</w:t>
            </w:r>
            <w:r w:rsidRPr="00435E8A">
              <w:tab/>
              <w:t xml:space="preserve">3 – munkaerő / szakember-hiány </w:t>
            </w:r>
          </w:p>
          <w:p w:rsidR="00CD1C7E" w:rsidRPr="00435E8A" w:rsidRDefault="00CD1C7E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</w:pPr>
            <w:r w:rsidRPr="00435E8A">
              <w:tab/>
              <w:t>4 – kereslet hiány</w:t>
            </w:r>
            <w:r w:rsidRPr="00435E8A">
              <w:tab/>
              <w:t>5 – anyaghiány</w:t>
            </w:r>
            <w:r w:rsidRPr="00435E8A">
              <w:tab/>
              <w:t>6 – külpiaci értékesítési problémák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435E8A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1C7E" w:rsidRPr="00435E8A">
              <w:rPr>
                <w:b/>
                <w:sz w:val="22"/>
              </w:rPr>
              <w:instrText xml:space="preserve"> FORMTEXT </w:instrText>
            </w:r>
            <w:r w:rsidRPr="00435E8A">
              <w:rPr>
                <w:b/>
                <w:sz w:val="22"/>
              </w:rPr>
            </w:r>
            <w:r w:rsidRPr="00435E8A">
              <w:rPr>
                <w:b/>
                <w:sz w:val="22"/>
              </w:rPr>
              <w:fldChar w:fldCharType="separate"/>
            </w:r>
            <w:r w:rsidR="00CD1C7E" w:rsidRPr="00435E8A">
              <w:rPr>
                <w:b/>
                <w:noProof/>
                <w:sz w:val="22"/>
              </w:rPr>
              <w:t> </w:t>
            </w:r>
            <w:r w:rsidRPr="00435E8A">
              <w:rPr>
                <w:b/>
                <w:sz w:val="22"/>
              </w:rPr>
              <w:fldChar w:fldCharType="end"/>
            </w:r>
          </w:p>
        </w:tc>
      </w:tr>
      <w:tr w:rsidR="00CD1C7E" w:rsidRPr="00435E8A">
        <w:trPr>
          <w:cantSplit/>
          <w:trHeight w:hRule="exact" w:val="369"/>
        </w:trPr>
        <w:tc>
          <w:tcPr>
            <w:tcW w:w="9752" w:type="dxa"/>
            <w:vMerge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CD1C7E" w:rsidRPr="00435E8A" w:rsidRDefault="00CD1C7E">
            <w:pPr>
              <w:pStyle w:val="k2"/>
              <w:tabs>
                <w:tab w:val="clear" w:pos="510"/>
                <w:tab w:val="left" w:pos="851"/>
                <w:tab w:val="left" w:pos="3261"/>
                <w:tab w:val="left" w:pos="4536"/>
                <w:tab w:val="left" w:pos="6804"/>
              </w:tabs>
              <w:spacing w:before="80" w:after="80"/>
              <w:ind w:left="794" w:firstLine="0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4"/>
              </w:rPr>
            </w:pPr>
            <w:r w:rsidRPr="00435E8A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1C7E" w:rsidRPr="00435E8A">
              <w:rPr>
                <w:b/>
                <w:sz w:val="22"/>
              </w:rPr>
              <w:instrText xml:space="preserve"> FORMTEXT </w:instrText>
            </w:r>
            <w:r w:rsidRPr="00435E8A">
              <w:rPr>
                <w:b/>
                <w:sz w:val="22"/>
              </w:rPr>
            </w:r>
            <w:r w:rsidRPr="00435E8A">
              <w:rPr>
                <w:b/>
                <w:sz w:val="22"/>
              </w:rPr>
              <w:fldChar w:fldCharType="separate"/>
            </w:r>
            <w:r w:rsidR="00CD1C7E" w:rsidRPr="00435E8A">
              <w:rPr>
                <w:b/>
                <w:noProof/>
                <w:sz w:val="22"/>
              </w:rPr>
              <w:t> </w:t>
            </w:r>
            <w:r w:rsidRPr="00435E8A">
              <w:rPr>
                <w:b/>
                <w:sz w:val="22"/>
              </w:rPr>
              <w:fldChar w:fldCharType="end"/>
            </w:r>
          </w:p>
        </w:tc>
      </w:tr>
      <w:tr w:rsidR="00CD1C7E" w:rsidRPr="00435E8A">
        <w:trPr>
          <w:cantSplit/>
          <w:trHeight w:hRule="exact" w:val="28"/>
        </w:trPr>
        <w:tc>
          <w:tcPr>
            <w:tcW w:w="9752" w:type="dxa"/>
            <w:vMerge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CD1C7E" w:rsidRPr="00435E8A" w:rsidRDefault="00CD1C7E">
            <w:pPr>
              <w:pStyle w:val="k2"/>
              <w:tabs>
                <w:tab w:val="clear" w:pos="510"/>
                <w:tab w:val="left" w:pos="851"/>
                <w:tab w:val="left" w:pos="3261"/>
                <w:tab w:val="left" w:pos="4536"/>
                <w:tab w:val="left" w:pos="6804"/>
              </w:tabs>
              <w:spacing w:before="80" w:after="80"/>
              <w:ind w:left="794" w:firstLine="0"/>
              <w:jc w:val="left"/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4"/>
              </w:rPr>
            </w:pPr>
            <w:r w:rsidRPr="00435E8A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1C7E" w:rsidRPr="00435E8A">
              <w:rPr>
                <w:b/>
                <w:sz w:val="22"/>
              </w:rPr>
              <w:instrText xml:space="preserve"> FORMTEXT </w:instrText>
            </w:r>
            <w:r w:rsidRPr="00435E8A">
              <w:rPr>
                <w:b/>
                <w:sz w:val="22"/>
              </w:rPr>
            </w:r>
            <w:r w:rsidRPr="00435E8A">
              <w:rPr>
                <w:b/>
                <w:sz w:val="22"/>
              </w:rPr>
              <w:fldChar w:fldCharType="separate"/>
            </w:r>
            <w:r w:rsidR="00CD1C7E" w:rsidRPr="00435E8A">
              <w:rPr>
                <w:b/>
                <w:noProof/>
                <w:sz w:val="22"/>
              </w:rPr>
              <w:t> </w:t>
            </w:r>
            <w:r w:rsidRPr="00435E8A">
              <w:rPr>
                <w:b/>
                <w:sz w:val="22"/>
              </w:rPr>
              <w:fldChar w:fldCharType="end"/>
            </w:r>
          </w:p>
        </w:tc>
      </w:tr>
      <w:tr w:rsidR="00CD1C7E" w:rsidRPr="00435E8A">
        <w:trPr>
          <w:cantSplit/>
          <w:trHeight w:hRule="exact" w:val="372"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C7E" w:rsidRPr="00435E8A" w:rsidRDefault="00CD1C7E" w:rsidP="006D717A">
            <w:pPr>
              <w:pStyle w:val="k2"/>
              <w:tabs>
                <w:tab w:val="clear" w:pos="510"/>
                <w:tab w:val="left" w:pos="567"/>
                <w:tab w:val="left" w:pos="3261"/>
                <w:tab w:val="left" w:pos="4536"/>
                <w:tab w:val="left" w:pos="6804"/>
              </w:tabs>
              <w:ind w:left="0" w:firstLine="0"/>
              <w:jc w:val="left"/>
            </w:pPr>
            <w:r w:rsidRPr="00435E8A">
              <w:tab/>
              <w:t xml:space="preserve">7 – egyéb, éspedig: </w:t>
            </w:r>
            <w:r w:rsidR="00682823">
              <w:fldChar w:fldCharType="begin">
                <w:ffData>
                  <w:name w:val="Szöveg18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bookmarkStart w:id="6" w:name="Szöveg18"/>
            <w:r w:rsidR="006D717A">
              <w:instrText xml:space="preserve"> FORMTEXT </w:instrText>
            </w:r>
            <w:r w:rsidR="00682823">
              <w:fldChar w:fldCharType="separate"/>
            </w:r>
            <w:r w:rsidR="006D717A">
              <w:rPr>
                <w:noProof/>
              </w:rPr>
              <w:t>.......................</w:t>
            </w:r>
            <w:r w:rsidR="00682823">
              <w:fldChar w:fldCharType="end"/>
            </w:r>
            <w:bookmarkEnd w:id="6"/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7E" w:rsidRPr="00435E8A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</w:p>
        </w:tc>
      </w:tr>
    </w:tbl>
    <w:p w:rsidR="00CD1C7E" w:rsidRPr="00435E8A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064"/>
        <w:gridCol w:w="419"/>
      </w:tblGrid>
      <w:tr w:rsidR="00CD1C7E" w:rsidRPr="00435E8A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:rsidR="00CD1C7E" w:rsidRPr="00435E8A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60" w:after="60"/>
              <w:ind w:left="0" w:firstLine="0"/>
              <w:jc w:val="left"/>
            </w:pPr>
            <w:r w:rsidRPr="00435E8A">
              <w:t>A5.</w:t>
            </w:r>
            <w:r w:rsidRPr="00435E8A">
              <w:rPr>
                <w:b/>
                <w:sz w:val="22"/>
              </w:rPr>
              <w:t xml:space="preserve"> </w:t>
            </w:r>
            <w:r w:rsidRPr="00435E8A">
              <w:rPr>
                <w:b/>
              </w:rPr>
              <w:t>A kapacitás-kihasználtság mértéke jelenleg körülbelül: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0" w:right="104" w:firstLine="0"/>
              <w:jc w:val="right"/>
              <w:rPr>
                <w:b/>
                <w:spacing w:val="100"/>
                <w:sz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 w:rsidR="006D717A">
              <w:rPr>
                <w:b/>
                <w:noProof/>
                <w:sz w:val="22"/>
              </w:rPr>
              <w:t> </w:t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CD1C7E" w:rsidRPr="00435E8A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435E8A">
              <w:rPr>
                <w:b/>
              </w:rPr>
              <w:t>%</w:t>
            </w:r>
          </w:p>
        </w:tc>
      </w:tr>
    </w:tbl>
    <w:p w:rsidR="00CD1C7E" w:rsidRPr="00435E8A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435E8A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C7E" w:rsidRPr="00435E8A" w:rsidRDefault="00CD1C7E">
            <w:pPr>
              <w:pStyle w:val="k2"/>
              <w:tabs>
                <w:tab w:val="clear" w:pos="510"/>
                <w:tab w:val="left" w:pos="851"/>
                <w:tab w:val="left" w:pos="3261"/>
                <w:tab w:val="left" w:pos="4536"/>
                <w:tab w:val="left" w:pos="6804"/>
              </w:tabs>
              <w:spacing w:before="20" w:after="20"/>
              <w:ind w:left="454" w:firstLine="0"/>
              <w:jc w:val="left"/>
              <w:rPr>
                <w:b/>
                <w:sz w:val="22"/>
              </w:rPr>
            </w:pPr>
            <w:r w:rsidRPr="00435E8A">
              <w:t xml:space="preserve">A5.1 </w:t>
            </w:r>
            <w:r w:rsidRPr="00435E8A">
              <w:rPr>
                <w:b/>
              </w:rPr>
              <w:t xml:space="preserve">A kapacitás-kihasználtság az elmúlt </w:t>
            </w:r>
            <w:proofErr w:type="gramStart"/>
            <w:r w:rsidR="001D28B2">
              <w:rPr>
                <w:b/>
              </w:rPr>
              <w:t>fél évben</w:t>
            </w:r>
            <w:proofErr w:type="gramEnd"/>
            <w:r w:rsidRPr="00435E8A">
              <w:rPr>
                <w:b/>
              </w:rPr>
              <w:t>:</w:t>
            </w:r>
          </w:p>
          <w:p w:rsidR="00CD1C7E" w:rsidRPr="00435E8A" w:rsidRDefault="00CD1C7E">
            <w:pPr>
              <w:pStyle w:val="k2"/>
              <w:tabs>
                <w:tab w:val="clear" w:pos="510"/>
                <w:tab w:val="left" w:pos="851"/>
                <w:tab w:val="left" w:pos="3261"/>
                <w:tab w:val="left" w:pos="4661"/>
                <w:tab w:val="left" w:pos="6804"/>
              </w:tabs>
              <w:spacing w:before="0" w:after="20"/>
              <w:ind w:left="454" w:firstLine="0"/>
              <w:jc w:val="left"/>
              <w:rPr>
                <w:b/>
              </w:rPr>
            </w:pPr>
            <w:r w:rsidRPr="00435E8A">
              <w:rPr>
                <w:b/>
                <w:sz w:val="22"/>
              </w:rPr>
              <w:tab/>
            </w:r>
            <w:r w:rsidRPr="00435E8A">
              <w:tab/>
              <w:t xml:space="preserve">1 – nőtt </w:t>
            </w:r>
            <w:r w:rsidRPr="00435E8A">
              <w:tab/>
              <w:t>2 – azonos maradt</w:t>
            </w:r>
            <w:r w:rsidRPr="00435E8A">
              <w:tab/>
              <w:t>3 – csökkent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Szöveg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Szöveg20"/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</w:tr>
    </w:tbl>
    <w:p w:rsidR="00CD1C7E" w:rsidRPr="00435E8A" w:rsidRDefault="00CD1C7E">
      <w:pPr>
        <w:pStyle w:val="vk"/>
        <w:rPr>
          <w:lang w:val="hu-HU"/>
        </w:rPr>
      </w:pPr>
    </w:p>
    <w:p w:rsidR="00CD1C7E" w:rsidRPr="00435E8A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68"/>
        <w:gridCol w:w="419"/>
      </w:tblGrid>
      <w:tr w:rsidR="00CD1C7E" w:rsidRPr="00435E8A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C7E" w:rsidRPr="00435E8A" w:rsidRDefault="00CD1C7E">
            <w:pPr>
              <w:pStyle w:val="k2"/>
              <w:tabs>
                <w:tab w:val="left" w:pos="2835"/>
                <w:tab w:val="left" w:pos="4111"/>
                <w:tab w:val="left" w:pos="5954"/>
                <w:tab w:val="left" w:pos="7371"/>
              </w:tabs>
              <w:spacing w:before="60" w:after="60"/>
              <w:jc w:val="left"/>
              <w:rPr>
                <w:b/>
                <w:sz w:val="22"/>
              </w:rPr>
            </w:pPr>
            <w:r w:rsidRPr="00435E8A">
              <w:t>A</w:t>
            </w:r>
            <w:r w:rsidR="001D28B2">
              <w:t>6</w:t>
            </w:r>
            <w:r w:rsidRPr="00435E8A">
              <w:t xml:space="preserve">. </w:t>
            </w:r>
            <w:r w:rsidRPr="00435E8A">
              <w:rPr>
                <w:b/>
              </w:rPr>
              <w:t xml:space="preserve">A beruházások volumene az elmúlt </w:t>
            </w:r>
            <w:proofErr w:type="gramStart"/>
            <w:r w:rsidR="001D28B2">
              <w:rPr>
                <w:b/>
              </w:rPr>
              <w:t>fél évben</w:t>
            </w:r>
            <w:proofErr w:type="gramEnd"/>
            <w:r w:rsidR="001D28B2" w:rsidRPr="00435E8A">
              <w:rPr>
                <w:b/>
              </w:rPr>
              <w:t xml:space="preserve"> </w:t>
            </w:r>
            <w:r w:rsidRPr="00435E8A">
              <w:rPr>
                <w:b/>
              </w:rPr>
              <w:t>az előző év azonos időszakához képest:</w:t>
            </w:r>
          </w:p>
          <w:p w:rsidR="00CD1C7E" w:rsidRPr="00435E8A" w:rsidRDefault="00CD1C7E">
            <w:pPr>
              <w:pStyle w:val="k2"/>
              <w:tabs>
                <w:tab w:val="left" w:pos="2268"/>
                <w:tab w:val="left" w:pos="3544"/>
                <w:tab w:val="left" w:pos="5670"/>
                <w:tab w:val="left" w:pos="7371"/>
              </w:tabs>
              <w:spacing w:before="0" w:after="20"/>
              <w:jc w:val="left"/>
            </w:pPr>
            <w:r w:rsidRPr="00435E8A">
              <w:tab/>
            </w:r>
            <w:r w:rsidRPr="00435E8A">
              <w:tab/>
              <w:t>1 – nőtt</w:t>
            </w:r>
            <w:r w:rsidRPr="00435E8A">
              <w:tab/>
              <w:t>2 – nem változott</w:t>
            </w:r>
            <w:r w:rsidRPr="00435E8A">
              <w:tab/>
              <w:t>3 – csökkent</w:t>
            </w:r>
            <w:r w:rsidRPr="00435E8A">
              <w:tab/>
              <w:t>4 – nem volt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pacing w:val="100"/>
                <w:sz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C7E" w:rsidRPr="00435E8A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</w:p>
        </w:tc>
      </w:tr>
    </w:tbl>
    <w:p w:rsidR="00CD1C7E" w:rsidRPr="00435E8A" w:rsidRDefault="00CD1C7E">
      <w:pPr>
        <w:pStyle w:val="vk"/>
        <w:rPr>
          <w:lang w:val="hu-HU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064"/>
        <w:gridCol w:w="354"/>
      </w:tblGrid>
      <w:tr w:rsidR="00CD1C7E" w:rsidRPr="00435E8A" w:rsidTr="00F16BC3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:rsidR="00CD1C7E" w:rsidRPr="00435E8A" w:rsidRDefault="00CD1C7E" w:rsidP="00924282">
            <w:pPr>
              <w:pStyle w:val="k2"/>
              <w:tabs>
                <w:tab w:val="clear" w:pos="510"/>
                <w:tab w:val="left" w:pos="567"/>
                <w:tab w:val="left" w:pos="5245"/>
                <w:tab w:val="left" w:pos="5954"/>
                <w:tab w:val="left" w:pos="6521"/>
                <w:tab w:val="left" w:pos="7088"/>
                <w:tab w:val="left" w:pos="7655"/>
              </w:tabs>
              <w:spacing w:before="60" w:after="60"/>
              <w:ind w:left="397" w:hanging="397"/>
              <w:jc w:val="left"/>
            </w:pPr>
            <w:r w:rsidRPr="00435E8A">
              <w:t>A</w:t>
            </w:r>
            <w:r w:rsidR="001D28B2">
              <w:t>7</w:t>
            </w:r>
            <w:r w:rsidRPr="00435E8A">
              <w:t>.</w:t>
            </w:r>
            <w:r w:rsidRPr="00435E8A">
              <w:rPr>
                <w:b/>
                <w:sz w:val="22"/>
              </w:rPr>
              <w:t xml:space="preserve"> </w:t>
            </w:r>
            <w:r w:rsidRPr="00435E8A">
              <w:rPr>
                <w:b/>
                <w:spacing w:val="-4"/>
              </w:rPr>
              <w:t xml:space="preserve">Az Ön cégénél </w:t>
            </w:r>
            <w:r w:rsidR="008E029C">
              <w:rPr>
                <w:b/>
                <w:bCs/>
              </w:rPr>
              <w:t>201</w:t>
            </w:r>
            <w:r w:rsidR="00924282">
              <w:rPr>
                <w:b/>
                <w:bCs/>
              </w:rPr>
              <w:t>7</w:t>
            </w:r>
            <w:r w:rsidRPr="00435E8A">
              <w:rPr>
                <w:b/>
                <w:bCs/>
              </w:rPr>
              <w:t>-b</w:t>
            </w:r>
            <w:r w:rsidR="00924282">
              <w:rPr>
                <w:b/>
                <w:bCs/>
              </w:rPr>
              <w:t>e</w:t>
            </w:r>
            <w:r w:rsidRPr="00435E8A">
              <w:rPr>
                <w:b/>
                <w:bCs/>
              </w:rPr>
              <w:t>n</w:t>
            </w:r>
            <w:r w:rsidRPr="00435E8A">
              <w:rPr>
                <w:b/>
                <w:spacing w:val="-4"/>
              </w:rPr>
              <w:t xml:space="preserve"> átlagosan hány százalékkal emelkedtek a bruttó bérek?</w:t>
            </w:r>
            <w:r w:rsidR="00F16BC3" w:rsidRPr="00435E8A">
              <w:rPr>
                <w:b/>
                <w:spacing w:val="-4"/>
              </w:rPr>
              <w:t xml:space="preserve"> Ha csökkentek a bruttó bérek, negatív számot írjon be!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104" w:firstLine="0"/>
              <w:jc w:val="right"/>
              <w:rPr>
                <w:b/>
                <w:sz w:val="24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 w:rsidR="006D717A">
              <w:rPr>
                <w:b/>
                <w:noProof/>
                <w:sz w:val="22"/>
              </w:rPr>
              <w:t> </w:t>
            </w:r>
            <w:r w:rsidR="006D717A">
              <w:rPr>
                <w:b/>
                <w:noProof/>
                <w:sz w:val="22"/>
              </w:rPr>
              <w:t> </w:t>
            </w:r>
            <w:r w:rsidR="006D717A">
              <w:rPr>
                <w:b/>
                <w:noProof/>
                <w:sz w:val="22"/>
              </w:rPr>
              <w:t> </w:t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CD1C7E" w:rsidRPr="00435E8A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435E8A">
              <w:rPr>
                <w:b/>
              </w:rPr>
              <w:t>%</w:t>
            </w:r>
          </w:p>
        </w:tc>
      </w:tr>
    </w:tbl>
    <w:p w:rsidR="00E73DA2" w:rsidRDefault="00E73DA2">
      <w:pPr>
        <w:pStyle w:val="vk"/>
        <w:rPr>
          <w:lang w:val="hu-HU"/>
        </w:rPr>
      </w:pPr>
    </w:p>
    <w:p w:rsidR="00E73DA2" w:rsidRPr="00435E8A" w:rsidRDefault="00E73DA2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D1C7E" w:rsidRPr="00435E8A">
        <w:tc>
          <w:tcPr>
            <w:tcW w:w="10913" w:type="dxa"/>
          </w:tcPr>
          <w:p w:rsidR="00CD1C7E" w:rsidRPr="00435E8A" w:rsidRDefault="00CD1C7E">
            <w:pPr>
              <w:rPr>
                <w:sz w:val="4"/>
              </w:rPr>
            </w:pPr>
          </w:p>
        </w:tc>
      </w:tr>
    </w:tbl>
    <w:p w:rsidR="00CD1C7E" w:rsidRPr="00435E8A" w:rsidRDefault="00CD1C7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435E8A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FD3" w:rsidRPr="00435E8A" w:rsidRDefault="00CD1C7E" w:rsidP="00E01FD3">
            <w:pPr>
              <w:pStyle w:val="k2"/>
              <w:keepNext w:val="0"/>
              <w:tabs>
                <w:tab w:val="clear" w:pos="510"/>
                <w:tab w:val="left" w:pos="2552"/>
                <w:tab w:val="left" w:pos="4253"/>
                <w:tab w:val="left" w:pos="6521"/>
              </w:tabs>
              <w:spacing w:before="0" w:after="0"/>
              <w:ind w:left="397" w:hanging="397"/>
              <w:jc w:val="left"/>
              <w:rPr>
                <w:b/>
              </w:rPr>
            </w:pPr>
            <w:r w:rsidRPr="00435E8A">
              <w:br w:type="page"/>
              <w:t>B1.</w:t>
            </w:r>
            <w:r w:rsidRPr="00435E8A">
              <w:rPr>
                <w:b/>
                <w:sz w:val="22"/>
              </w:rPr>
              <w:t xml:space="preserve"> </w:t>
            </w:r>
            <w:r w:rsidR="00E01FD3" w:rsidRPr="00435E8A">
              <w:rPr>
                <w:b/>
              </w:rPr>
              <w:t>Várhatóan milyen lesz a vállalkozás üzleti</w:t>
            </w:r>
            <w:r w:rsidRPr="00435E8A">
              <w:rPr>
                <w:b/>
              </w:rPr>
              <w:t xml:space="preserve"> helyzete a köve</w:t>
            </w:r>
            <w:r w:rsidR="001D28B2">
              <w:rPr>
                <w:b/>
              </w:rPr>
              <w:t>tkező fél évben</w:t>
            </w:r>
            <w:r w:rsidR="00216126" w:rsidRPr="00435E8A">
              <w:rPr>
                <w:b/>
              </w:rPr>
              <w:t>?</w:t>
            </w:r>
          </w:p>
          <w:p w:rsidR="00CD1C7E" w:rsidRPr="00435E8A" w:rsidRDefault="00CD1C7E" w:rsidP="00E01FD3">
            <w:pPr>
              <w:pStyle w:val="k2"/>
              <w:keepNext w:val="0"/>
              <w:tabs>
                <w:tab w:val="clear" w:pos="510"/>
                <w:tab w:val="left" w:pos="2552"/>
                <w:tab w:val="left" w:pos="4253"/>
                <w:tab w:val="left" w:pos="6521"/>
              </w:tabs>
              <w:spacing w:before="0" w:after="0"/>
              <w:ind w:left="2694" w:hanging="2694"/>
              <w:jc w:val="left"/>
            </w:pPr>
            <w:r w:rsidRPr="00435E8A">
              <w:tab/>
              <w:t xml:space="preserve">1 – </w:t>
            </w:r>
            <w:r w:rsidR="00E01FD3" w:rsidRPr="00435E8A">
              <w:t>jó</w:t>
            </w:r>
            <w:r w:rsidRPr="00435E8A">
              <w:tab/>
              <w:t xml:space="preserve">2 – </w:t>
            </w:r>
            <w:r w:rsidR="00E01FD3" w:rsidRPr="00435E8A">
              <w:t>kielégítő</w:t>
            </w:r>
            <w:r w:rsidRPr="00435E8A">
              <w:tab/>
              <w:t xml:space="preserve">3 – </w:t>
            </w:r>
            <w:r w:rsidR="00E01FD3" w:rsidRPr="00435E8A">
              <w:t>rossz</w:t>
            </w:r>
            <w:r w:rsidRPr="00435E8A"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CD1C7E" w:rsidRDefault="00CD1C7E">
      <w:pPr>
        <w:pStyle w:val="vk"/>
        <w:rPr>
          <w:lang w:val="hu-HU"/>
        </w:rPr>
      </w:pPr>
    </w:p>
    <w:p w:rsidR="006D717A" w:rsidRDefault="006D717A">
      <w:r>
        <w:br w:type="page"/>
      </w:r>
    </w:p>
    <w:p w:rsidR="006D717A" w:rsidRDefault="006D717A" w:rsidP="006D717A">
      <w:pPr>
        <w:rPr>
          <w:b/>
        </w:rPr>
      </w:pPr>
      <w:r w:rsidRPr="00435E8A">
        <w:lastRenderedPageBreak/>
        <w:t>B2.</w:t>
      </w:r>
      <w:r w:rsidRPr="006D717A">
        <w:rPr>
          <w:b/>
        </w:rPr>
        <w:t xml:space="preserve"> Hogyan alakul cégénél a következő fél évben az előző év azonos időszakához képest:</w:t>
      </w:r>
    </w:p>
    <w:p w:rsidR="006D717A" w:rsidRPr="006D717A" w:rsidRDefault="006D717A" w:rsidP="006D717A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6D717A" w:rsidRPr="00435E8A" w:rsidTr="006D717A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17A" w:rsidRPr="006D717A" w:rsidRDefault="006D717A" w:rsidP="0098675F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</w:pPr>
            <w:r w:rsidRPr="00B00406">
              <w:t xml:space="preserve">      B2.1.</w:t>
            </w:r>
            <w:r w:rsidRPr="006D717A">
              <w:rPr>
                <w:b/>
              </w:rPr>
              <w:t xml:space="preserve"> a termelés szintje / a szolgáltatás volumene </w:t>
            </w:r>
          </w:p>
          <w:p w:rsidR="006D717A" w:rsidRPr="006D717A" w:rsidRDefault="006D717A" w:rsidP="006D717A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</w:pPr>
            <w:r>
              <w:t xml:space="preserve">               </w:t>
            </w:r>
            <w:r w:rsidRPr="00435E8A">
              <w:t xml:space="preserve">1 – nőni fog </w:t>
            </w:r>
            <w:r w:rsidRPr="00435E8A">
              <w:tab/>
              <w:t>2 – nem változik</w:t>
            </w:r>
            <w:r w:rsidRPr="00435E8A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7A" w:rsidRPr="00435E8A" w:rsidRDefault="00682823" w:rsidP="0098675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6D717A" w:rsidRPr="006D717A" w:rsidRDefault="006D717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435E8A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06" w:rsidRDefault="00B00406" w:rsidP="00B00406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  <w:rPr>
                <w:b/>
              </w:rPr>
            </w:pPr>
            <w:r w:rsidRPr="00B00406">
              <w:t xml:space="preserve">      B2.</w:t>
            </w:r>
            <w:r w:rsidR="00324332">
              <w:t>2</w:t>
            </w:r>
            <w:r w:rsidRPr="00B00406">
              <w:t>.</w:t>
            </w:r>
            <w:r>
              <w:rPr>
                <w:b/>
              </w:rPr>
              <w:t xml:space="preserve"> a</w:t>
            </w:r>
            <w:r w:rsidRPr="00435E8A">
              <w:rPr>
                <w:b/>
                <w:spacing w:val="-6"/>
              </w:rPr>
              <w:t xml:space="preserve"> foglalkoztatottak létszáma</w:t>
            </w:r>
          </w:p>
          <w:p w:rsidR="00B00406" w:rsidRPr="006D717A" w:rsidRDefault="00B00406" w:rsidP="006D717A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</w:pPr>
            <w:r>
              <w:t xml:space="preserve">               </w:t>
            </w:r>
            <w:r w:rsidRPr="00435E8A">
              <w:t xml:space="preserve">1 – nőni fog </w:t>
            </w:r>
            <w:r w:rsidRPr="00435E8A">
              <w:tab/>
              <w:t>2 – nem változik</w:t>
            </w:r>
            <w:r w:rsidRPr="00435E8A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D717A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D717A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CD1C7E" w:rsidRPr="00435E8A" w:rsidRDefault="00CD1C7E">
      <w:pPr>
        <w:pStyle w:val="vk"/>
        <w:rPr>
          <w:lang w:val="hu-HU"/>
        </w:rPr>
      </w:pPr>
    </w:p>
    <w:p w:rsidR="00CD1C7E" w:rsidRPr="00435E8A" w:rsidRDefault="00CD1C7E">
      <w:pPr>
        <w:pStyle w:val="v1"/>
        <w:ind w:left="454"/>
        <w:rPr>
          <w:lang w:val="hu-HU"/>
        </w:rPr>
      </w:pPr>
      <w:r w:rsidRPr="00435E8A">
        <w:rPr>
          <w:lang w:val="hu-HU"/>
        </w:rPr>
        <w:t>B</w:t>
      </w:r>
      <w:r w:rsidR="003F53E0">
        <w:rPr>
          <w:lang w:val="hu-HU"/>
        </w:rPr>
        <w:t>3</w:t>
      </w:r>
      <w:r w:rsidRPr="00435E8A">
        <w:rPr>
          <w:lang w:val="hu-HU"/>
        </w:rPr>
        <w:t xml:space="preserve">. </w:t>
      </w:r>
      <w:r w:rsidRPr="00435E8A">
        <w:rPr>
          <w:b/>
          <w:lang w:val="hu-HU"/>
        </w:rPr>
        <w:t xml:space="preserve">Az értékesítési áraik belföldön a következő </w:t>
      </w:r>
      <w:r w:rsidR="001D28B2">
        <w:rPr>
          <w:b/>
          <w:lang w:val="hu-HU"/>
        </w:rPr>
        <w:t>fél évben</w:t>
      </w:r>
      <w:r w:rsidRPr="00435E8A">
        <w:rPr>
          <w:b/>
          <w:lang w:val="hu-HU"/>
        </w:rPr>
        <w:t xml:space="preserve"> várhatóan: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435E8A">
        <w:trPr>
          <w:trHeight w:hRule="exact" w:val="510"/>
        </w:trPr>
        <w:tc>
          <w:tcPr>
            <w:tcW w:w="9752" w:type="dxa"/>
            <w:tcBorders>
              <w:top w:val="nil"/>
              <w:left w:val="nil"/>
              <w:bottom w:val="nil"/>
            </w:tcBorders>
          </w:tcPr>
          <w:p w:rsidR="00CD1C7E" w:rsidRPr="00435E8A" w:rsidRDefault="00CD1C7E">
            <w:pPr>
              <w:pStyle w:val="v1"/>
              <w:tabs>
                <w:tab w:val="clear" w:pos="1021"/>
                <w:tab w:val="clear" w:pos="1361"/>
                <w:tab w:val="left" w:pos="3969"/>
              </w:tabs>
              <w:spacing w:before="0" w:after="0"/>
              <w:ind w:left="1021"/>
              <w:rPr>
                <w:lang w:val="hu-HU"/>
              </w:rPr>
            </w:pPr>
            <w:r w:rsidRPr="00435E8A">
              <w:rPr>
                <w:lang w:val="hu-HU"/>
              </w:rPr>
              <w:t xml:space="preserve">1 – az inflációnál jobban nőnek </w:t>
            </w:r>
            <w:r w:rsidRPr="00435E8A">
              <w:rPr>
                <w:lang w:val="hu-HU"/>
              </w:rPr>
              <w:tab/>
              <w:t xml:space="preserve">2 – az inflációval azonos mértékben nőnek </w:t>
            </w:r>
          </w:p>
          <w:p w:rsidR="00CD1C7E" w:rsidRPr="00435E8A" w:rsidRDefault="00CD1C7E">
            <w:pPr>
              <w:pStyle w:val="v1"/>
              <w:tabs>
                <w:tab w:val="clear" w:pos="1021"/>
                <w:tab w:val="clear" w:pos="1361"/>
                <w:tab w:val="left" w:pos="3969"/>
                <w:tab w:val="left" w:pos="6379"/>
              </w:tabs>
              <w:spacing w:before="0" w:after="0"/>
              <w:ind w:left="1021"/>
              <w:rPr>
                <w:lang w:val="hu-HU"/>
              </w:rPr>
            </w:pPr>
            <w:r w:rsidRPr="00435E8A">
              <w:rPr>
                <w:lang w:val="hu-HU"/>
              </w:rPr>
              <w:t>3 – az inflációnál kevésbé</w:t>
            </w:r>
            <w:r w:rsidR="003E7C2B" w:rsidRPr="00435E8A">
              <w:rPr>
                <w:lang w:val="hu-HU"/>
              </w:rPr>
              <w:t xml:space="preserve"> nőnek </w:t>
            </w:r>
            <w:r w:rsidR="003E7C2B" w:rsidRPr="00435E8A">
              <w:rPr>
                <w:lang w:val="hu-HU"/>
              </w:rPr>
              <w:tab/>
              <w:t xml:space="preserve">4 – nem változnak </w:t>
            </w:r>
            <w:r w:rsidR="003E7C2B" w:rsidRPr="00435E8A">
              <w:rPr>
                <w:lang w:val="hu-HU"/>
              </w:rPr>
              <w:tab/>
              <w:t xml:space="preserve">5 – </w:t>
            </w:r>
            <w:r w:rsidRPr="00435E8A">
              <w:rPr>
                <w:lang w:val="hu-HU"/>
              </w:rPr>
              <w:t>csökkennek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0" w:after="0"/>
              <w:ind w:left="0" w:firstLine="0"/>
              <w:jc w:val="center"/>
              <w:rPr>
                <w:b/>
                <w:sz w:val="24"/>
              </w:rPr>
            </w:pPr>
            <w:r w:rsidRPr="00435E8A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1C7E" w:rsidRPr="00435E8A">
              <w:rPr>
                <w:b/>
                <w:sz w:val="22"/>
              </w:rPr>
              <w:instrText xml:space="preserve"> FORMTEXT </w:instrText>
            </w:r>
            <w:r w:rsidRPr="00435E8A">
              <w:rPr>
                <w:b/>
                <w:sz w:val="22"/>
              </w:rPr>
            </w:r>
            <w:r w:rsidRPr="00435E8A">
              <w:rPr>
                <w:b/>
                <w:sz w:val="22"/>
              </w:rPr>
              <w:fldChar w:fldCharType="separate"/>
            </w:r>
            <w:r w:rsidR="00CD1C7E" w:rsidRPr="00435E8A">
              <w:rPr>
                <w:b/>
                <w:noProof/>
                <w:sz w:val="22"/>
              </w:rPr>
              <w:t> </w:t>
            </w:r>
            <w:r w:rsidRPr="00435E8A">
              <w:rPr>
                <w:b/>
                <w:sz w:val="22"/>
              </w:rPr>
              <w:fldChar w:fldCharType="end"/>
            </w:r>
          </w:p>
        </w:tc>
      </w:tr>
    </w:tbl>
    <w:p w:rsidR="00CD1C7E" w:rsidRPr="00435E8A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435E8A">
        <w:trPr>
          <w:cantSplit/>
          <w:trHeight w:hRule="exact" w:val="113"/>
        </w:trPr>
        <w:tc>
          <w:tcPr>
            <w:tcW w:w="9752" w:type="dxa"/>
            <w:vMerge w:val="restart"/>
            <w:tcBorders>
              <w:top w:val="nil"/>
              <w:left w:val="nil"/>
              <w:right w:val="nil"/>
            </w:tcBorders>
          </w:tcPr>
          <w:p w:rsidR="00CD1C7E" w:rsidRPr="00435E8A" w:rsidRDefault="00CD1C7E">
            <w:pPr>
              <w:pStyle w:val="k2"/>
              <w:tabs>
                <w:tab w:val="left" w:pos="4536"/>
                <w:tab w:val="left" w:pos="4962"/>
                <w:tab w:val="left" w:pos="7513"/>
              </w:tabs>
              <w:spacing w:before="20"/>
              <w:ind w:left="0" w:firstLine="0"/>
              <w:jc w:val="left"/>
              <w:rPr>
                <w:b/>
                <w:sz w:val="22"/>
              </w:rPr>
            </w:pPr>
            <w:r w:rsidRPr="0028642D">
              <w:t>B</w:t>
            </w:r>
            <w:r w:rsidR="003F53E0" w:rsidRPr="0028642D">
              <w:t>4</w:t>
            </w:r>
            <w:r w:rsidRPr="00435E8A">
              <w:t>.</w:t>
            </w:r>
            <w:r w:rsidRPr="00435E8A">
              <w:rPr>
                <w:b/>
              </w:rPr>
              <w:t xml:space="preserve"> Az értékesítési áraik külföldön (devizában) a következő </w:t>
            </w:r>
            <w:r w:rsidR="001D28B2">
              <w:rPr>
                <w:b/>
              </w:rPr>
              <w:t>fél évben</w:t>
            </w:r>
            <w:r w:rsidRPr="00435E8A">
              <w:rPr>
                <w:b/>
              </w:rPr>
              <w:t xml:space="preserve"> várhatóan:</w:t>
            </w:r>
          </w:p>
          <w:p w:rsidR="00CD1C7E" w:rsidRPr="00435E8A" w:rsidRDefault="00CD1C7E">
            <w:pPr>
              <w:pStyle w:val="k2"/>
              <w:tabs>
                <w:tab w:val="clear" w:pos="510"/>
                <w:tab w:val="left" w:pos="567"/>
                <w:tab w:val="left" w:pos="2410"/>
                <w:tab w:val="left" w:pos="4536"/>
                <w:tab w:val="left" w:pos="6379"/>
              </w:tabs>
              <w:spacing w:before="0" w:after="20"/>
              <w:ind w:left="0" w:firstLine="0"/>
              <w:jc w:val="left"/>
            </w:pPr>
            <w:r w:rsidRPr="00435E8A">
              <w:tab/>
              <w:t>1 – növekednek</w:t>
            </w:r>
            <w:r w:rsidRPr="00435E8A">
              <w:tab/>
              <w:t>2 – nem változnak</w:t>
            </w:r>
            <w:r w:rsidRPr="00435E8A">
              <w:tab/>
              <w:t>3 – csökkennek</w:t>
            </w:r>
            <w:r w:rsidRPr="00435E8A">
              <w:tab/>
              <w:t xml:space="preserve">4 </w:t>
            </w:r>
            <w:r w:rsidRPr="00435E8A">
              <w:sym w:font="Symbol" w:char="F02D"/>
            </w:r>
            <w:r w:rsidRPr="00435E8A">
              <w:t xml:space="preserve"> nincs külföldi értékesítés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C7E" w:rsidRPr="00435E8A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CD1C7E" w:rsidRPr="00435E8A">
        <w:trPr>
          <w:cantSplit/>
          <w:trHeight w:hRule="exact" w:val="510"/>
        </w:trPr>
        <w:tc>
          <w:tcPr>
            <w:tcW w:w="9752" w:type="dxa"/>
            <w:vMerge/>
            <w:tcBorders>
              <w:left w:val="nil"/>
              <w:bottom w:val="nil"/>
            </w:tcBorders>
          </w:tcPr>
          <w:p w:rsidR="00CD1C7E" w:rsidRPr="00435E8A" w:rsidRDefault="00CD1C7E">
            <w:pPr>
              <w:pStyle w:val="k2"/>
              <w:tabs>
                <w:tab w:val="left" w:pos="4536"/>
                <w:tab w:val="left" w:pos="4962"/>
                <w:tab w:val="left" w:pos="7513"/>
              </w:tabs>
              <w:spacing w:before="20" w:after="0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4"/>
              </w:rPr>
            </w:pPr>
            <w:r w:rsidRPr="00435E8A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1C7E" w:rsidRPr="00435E8A">
              <w:rPr>
                <w:b/>
                <w:sz w:val="22"/>
              </w:rPr>
              <w:instrText xml:space="preserve"> FORMTEXT </w:instrText>
            </w:r>
            <w:r w:rsidRPr="00435E8A">
              <w:rPr>
                <w:b/>
                <w:sz w:val="22"/>
              </w:rPr>
            </w:r>
            <w:r w:rsidRPr="00435E8A">
              <w:rPr>
                <w:b/>
                <w:sz w:val="22"/>
              </w:rPr>
              <w:fldChar w:fldCharType="separate"/>
            </w:r>
            <w:r w:rsidR="00CD1C7E" w:rsidRPr="00435E8A">
              <w:rPr>
                <w:b/>
                <w:noProof/>
                <w:sz w:val="22"/>
              </w:rPr>
              <w:t> </w:t>
            </w:r>
            <w:r w:rsidRPr="00435E8A">
              <w:rPr>
                <w:b/>
                <w:sz w:val="22"/>
              </w:rPr>
              <w:fldChar w:fldCharType="end"/>
            </w:r>
          </w:p>
        </w:tc>
      </w:tr>
    </w:tbl>
    <w:p w:rsidR="00CD1C7E" w:rsidRPr="00435E8A" w:rsidRDefault="00CD1C7E">
      <w:pPr>
        <w:pStyle w:val="vk"/>
        <w:rPr>
          <w:sz w:val="2"/>
          <w:lang w:val="hu-HU"/>
        </w:rPr>
      </w:pPr>
    </w:p>
    <w:p w:rsidR="00CD1C7E" w:rsidRPr="00435E8A" w:rsidRDefault="00CD1C7E">
      <w:pPr>
        <w:pStyle w:val="k2"/>
        <w:spacing w:before="0" w:after="0"/>
        <w:ind w:left="454" w:hanging="454"/>
        <w:rPr>
          <w:b/>
          <w:sz w:val="22"/>
        </w:rPr>
      </w:pPr>
      <w:r w:rsidRPr="00435E8A">
        <w:t>B</w:t>
      </w:r>
      <w:r w:rsidR="003F53E0">
        <w:t>5</w:t>
      </w:r>
      <w:r w:rsidRPr="00435E8A">
        <w:t xml:space="preserve">. </w:t>
      </w:r>
      <w:r w:rsidRPr="00435E8A">
        <w:rPr>
          <w:b/>
        </w:rPr>
        <w:t xml:space="preserve">A megrendelések volumene a következő </w:t>
      </w:r>
      <w:r w:rsidR="001D28B2">
        <w:rPr>
          <w:b/>
        </w:rPr>
        <w:t xml:space="preserve">fél évben </w:t>
      </w:r>
      <w:r w:rsidRPr="00435E8A">
        <w:rPr>
          <w:b/>
        </w:rPr>
        <w:t>várhatóan…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435E8A">
        <w:tc>
          <w:tcPr>
            <w:tcW w:w="9752" w:type="dxa"/>
            <w:tcBorders>
              <w:top w:val="nil"/>
              <w:left w:val="nil"/>
              <w:bottom w:val="nil"/>
            </w:tcBorders>
            <w:vAlign w:val="center"/>
          </w:tcPr>
          <w:p w:rsidR="00CD1C7E" w:rsidRPr="00435E8A" w:rsidRDefault="00CD1C7E" w:rsidP="00C96D67">
            <w:pPr>
              <w:pStyle w:val="k2"/>
              <w:tabs>
                <w:tab w:val="clear" w:pos="510"/>
                <w:tab w:val="left" w:pos="851"/>
                <w:tab w:val="left" w:pos="2552"/>
                <w:tab w:val="left" w:pos="3828"/>
                <w:tab w:val="left" w:pos="5812"/>
                <w:tab w:val="left" w:pos="7513"/>
              </w:tabs>
              <w:ind w:left="454" w:firstLine="0"/>
              <w:jc w:val="left"/>
            </w:pPr>
            <w:r w:rsidRPr="00435E8A">
              <w:rPr>
                <w:bCs/>
              </w:rPr>
              <w:t>B</w:t>
            </w:r>
            <w:r w:rsidR="00C96D67">
              <w:rPr>
                <w:bCs/>
              </w:rPr>
              <w:t>5</w:t>
            </w:r>
            <w:r w:rsidRPr="00435E8A">
              <w:rPr>
                <w:bCs/>
              </w:rPr>
              <w:t>.1.</w:t>
            </w:r>
            <w:r w:rsidRPr="00435E8A">
              <w:rPr>
                <w:b/>
              </w:rPr>
              <w:t xml:space="preserve"> összesen:</w:t>
            </w:r>
            <w:r w:rsidRPr="00435E8A">
              <w:tab/>
              <w:t>1 – nő</w:t>
            </w:r>
            <w:r w:rsidRPr="00435E8A">
              <w:tab/>
              <w:t>2 – azonos lesz</w:t>
            </w:r>
            <w:r w:rsidRPr="00435E8A">
              <w:tab/>
              <w:t>3 – csökken</w:t>
            </w:r>
            <w:r w:rsidRPr="00435E8A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4"/>
              </w:rPr>
            </w:pPr>
            <w:r w:rsidRPr="00435E8A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1C7E" w:rsidRPr="00435E8A">
              <w:rPr>
                <w:b/>
                <w:sz w:val="22"/>
              </w:rPr>
              <w:instrText xml:space="preserve"> FORMTEXT </w:instrText>
            </w:r>
            <w:r w:rsidRPr="00435E8A">
              <w:rPr>
                <w:b/>
                <w:sz w:val="22"/>
              </w:rPr>
            </w:r>
            <w:r w:rsidRPr="00435E8A">
              <w:rPr>
                <w:b/>
                <w:sz w:val="22"/>
              </w:rPr>
              <w:fldChar w:fldCharType="separate"/>
            </w:r>
            <w:r w:rsidR="00CD1C7E" w:rsidRPr="00435E8A">
              <w:rPr>
                <w:b/>
                <w:noProof/>
                <w:sz w:val="22"/>
              </w:rPr>
              <w:t> </w:t>
            </w:r>
            <w:r w:rsidRPr="00435E8A">
              <w:rPr>
                <w:b/>
                <w:sz w:val="22"/>
              </w:rPr>
              <w:fldChar w:fldCharType="end"/>
            </w:r>
          </w:p>
        </w:tc>
      </w:tr>
    </w:tbl>
    <w:p w:rsidR="00CD1C7E" w:rsidRPr="00435E8A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435E8A">
        <w:tc>
          <w:tcPr>
            <w:tcW w:w="9752" w:type="dxa"/>
            <w:tcBorders>
              <w:top w:val="nil"/>
              <w:left w:val="nil"/>
              <w:bottom w:val="nil"/>
            </w:tcBorders>
            <w:vAlign w:val="center"/>
          </w:tcPr>
          <w:p w:rsidR="00CD1C7E" w:rsidRPr="00435E8A" w:rsidRDefault="00CD1C7E" w:rsidP="00C96D67">
            <w:pPr>
              <w:pStyle w:val="k2"/>
              <w:tabs>
                <w:tab w:val="clear" w:pos="510"/>
                <w:tab w:val="left" w:pos="1134"/>
                <w:tab w:val="left" w:pos="2552"/>
                <w:tab w:val="left" w:pos="3828"/>
                <w:tab w:val="left" w:pos="5812"/>
                <w:tab w:val="left" w:pos="7513"/>
              </w:tabs>
              <w:ind w:left="454" w:firstLine="0"/>
              <w:jc w:val="left"/>
            </w:pPr>
            <w:r w:rsidRPr="00435E8A">
              <w:t>B</w:t>
            </w:r>
            <w:r w:rsidR="00C96D67">
              <w:t>5</w:t>
            </w:r>
            <w:r w:rsidRPr="00435E8A">
              <w:t>.2</w:t>
            </w:r>
            <w:r w:rsidR="00827528">
              <w:t>.</w:t>
            </w:r>
            <w:r w:rsidRPr="00435E8A">
              <w:t xml:space="preserve"> </w:t>
            </w:r>
            <w:r w:rsidRPr="00435E8A">
              <w:rPr>
                <w:b/>
              </w:rPr>
              <w:t>belföldön:</w:t>
            </w:r>
            <w:r w:rsidRPr="00435E8A">
              <w:t xml:space="preserve"> </w:t>
            </w:r>
            <w:r w:rsidRPr="00435E8A">
              <w:tab/>
              <w:t>1 – nő</w:t>
            </w:r>
            <w:r w:rsidRPr="00435E8A">
              <w:tab/>
              <w:t>2 – azonos lesz</w:t>
            </w:r>
            <w:r w:rsidRPr="00435E8A">
              <w:tab/>
              <w:t>3 – csökken</w:t>
            </w:r>
            <w:r w:rsidRPr="00435E8A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4"/>
              </w:rPr>
            </w:pPr>
            <w:r w:rsidRPr="00435E8A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1C7E" w:rsidRPr="00435E8A">
              <w:rPr>
                <w:b/>
                <w:sz w:val="22"/>
              </w:rPr>
              <w:instrText xml:space="preserve"> FORMTEXT </w:instrText>
            </w:r>
            <w:r w:rsidRPr="00435E8A">
              <w:rPr>
                <w:b/>
                <w:sz w:val="22"/>
              </w:rPr>
            </w:r>
            <w:r w:rsidRPr="00435E8A">
              <w:rPr>
                <w:b/>
                <w:sz w:val="22"/>
              </w:rPr>
              <w:fldChar w:fldCharType="separate"/>
            </w:r>
            <w:r w:rsidR="00CD1C7E" w:rsidRPr="00435E8A">
              <w:rPr>
                <w:b/>
                <w:noProof/>
                <w:sz w:val="22"/>
              </w:rPr>
              <w:t> </w:t>
            </w:r>
            <w:r w:rsidRPr="00435E8A">
              <w:rPr>
                <w:b/>
                <w:sz w:val="22"/>
              </w:rPr>
              <w:fldChar w:fldCharType="end"/>
            </w:r>
          </w:p>
        </w:tc>
      </w:tr>
    </w:tbl>
    <w:p w:rsidR="00CD1C7E" w:rsidRPr="00435E8A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435E8A">
        <w:tc>
          <w:tcPr>
            <w:tcW w:w="9752" w:type="dxa"/>
            <w:tcBorders>
              <w:top w:val="nil"/>
              <w:left w:val="nil"/>
              <w:bottom w:val="nil"/>
            </w:tcBorders>
            <w:vAlign w:val="center"/>
          </w:tcPr>
          <w:p w:rsidR="00CD1C7E" w:rsidRPr="00435E8A" w:rsidRDefault="00827528" w:rsidP="00BE27DC">
            <w:pPr>
              <w:pStyle w:val="k2"/>
              <w:tabs>
                <w:tab w:val="clear" w:pos="510"/>
                <w:tab w:val="left" w:pos="2552"/>
                <w:tab w:val="left" w:pos="3828"/>
                <w:tab w:val="left" w:pos="5812"/>
                <w:tab w:val="left" w:pos="7513"/>
              </w:tabs>
              <w:ind w:left="454" w:firstLine="0"/>
              <w:jc w:val="left"/>
            </w:pPr>
            <w:r>
              <w:t>B</w:t>
            </w:r>
            <w:r w:rsidR="00C96D67">
              <w:t>5</w:t>
            </w:r>
            <w:r>
              <w:t>.3.</w:t>
            </w:r>
            <w:r w:rsidR="00CD1C7E" w:rsidRPr="00435E8A">
              <w:t xml:space="preserve"> </w:t>
            </w:r>
            <w:r w:rsidR="00CD1C7E" w:rsidRPr="00435E8A">
              <w:rPr>
                <w:b/>
              </w:rPr>
              <w:t>külföldön:</w:t>
            </w:r>
            <w:r w:rsidR="00CD1C7E" w:rsidRPr="00435E8A">
              <w:tab/>
              <w:t>1 – nő</w:t>
            </w:r>
            <w:r w:rsidR="00CD1C7E" w:rsidRPr="00435E8A">
              <w:tab/>
              <w:t>2 – azonos lesz</w:t>
            </w:r>
            <w:r w:rsidR="00CD1C7E" w:rsidRPr="00435E8A">
              <w:tab/>
              <w:t>3 – csökken</w:t>
            </w:r>
            <w:r w:rsidR="00CD1C7E" w:rsidRPr="00435E8A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4"/>
              </w:rPr>
            </w:pPr>
            <w:r w:rsidRPr="00435E8A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1C7E" w:rsidRPr="00435E8A">
              <w:rPr>
                <w:b/>
                <w:sz w:val="22"/>
              </w:rPr>
              <w:instrText xml:space="preserve"> FORMTEXT </w:instrText>
            </w:r>
            <w:r w:rsidRPr="00435E8A">
              <w:rPr>
                <w:b/>
                <w:sz w:val="22"/>
              </w:rPr>
            </w:r>
            <w:r w:rsidRPr="00435E8A">
              <w:rPr>
                <w:b/>
                <w:sz w:val="22"/>
              </w:rPr>
              <w:fldChar w:fldCharType="separate"/>
            </w:r>
            <w:r w:rsidR="00CD1C7E" w:rsidRPr="00435E8A">
              <w:rPr>
                <w:b/>
                <w:noProof/>
                <w:sz w:val="22"/>
              </w:rPr>
              <w:t> </w:t>
            </w:r>
            <w:r w:rsidRPr="00435E8A">
              <w:rPr>
                <w:b/>
                <w:sz w:val="22"/>
              </w:rPr>
              <w:fldChar w:fldCharType="end"/>
            </w:r>
          </w:p>
        </w:tc>
      </w:tr>
    </w:tbl>
    <w:p w:rsidR="00CD1C7E" w:rsidRPr="00435E8A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435E8A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C7E" w:rsidRPr="00435E8A" w:rsidRDefault="00CD1C7E" w:rsidP="003F53E0">
            <w:pPr>
              <w:pStyle w:val="k2"/>
              <w:tabs>
                <w:tab w:val="clear" w:pos="510"/>
                <w:tab w:val="left" w:pos="3261"/>
                <w:tab w:val="left" w:pos="4253"/>
                <w:tab w:val="left" w:pos="6521"/>
                <w:tab w:val="left" w:pos="8080"/>
              </w:tabs>
              <w:spacing w:before="0" w:after="0"/>
              <w:ind w:left="397" w:hanging="397"/>
              <w:jc w:val="left"/>
            </w:pPr>
            <w:r w:rsidRPr="00435E8A">
              <w:t>B</w:t>
            </w:r>
            <w:r w:rsidR="003F53E0">
              <w:t>6</w:t>
            </w:r>
            <w:r w:rsidRPr="00435E8A">
              <w:t>.</w:t>
            </w:r>
            <w:r w:rsidRPr="00435E8A">
              <w:rPr>
                <w:b/>
                <w:sz w:val="22"/>
              </w:rPr>
              <w:t xml:space="preserve"> </w:t>
            </w:r>
            <w:r w:rsidRPr="00435E8A">
              <w:rPr>
                <w:b/>
              </w:rPr>
              <w:t xml:space="preserve">A cégnél a beruházások volumene a következő </w:t>
            </w:r>
            <w:r w:rsidR="001D28B2">
              <w:rPr>
                <w:b/>
              </w:rPr>
              <w:t xml:space="preserve">fél évben </w:t>
            </w:r>
            <w:r w:rsidRPr="00435E8A">
              <w:rPr>
                <w:b/>
              </w:rPr>
              <w:t>az előző év azonos időszakához képest várhatóan:</w:t>
            </w:r>
            <w:r w:rsidRPr="00435E8A">
              <w:tab/>
              <w:t>1 – nő</w:t>
            </w:r>
            <w:r w:rsidRPr="00435E8A">
              <w:tab/>
              <w:t>2 –változatlan marad</w:t>
            </w:r>
            <w:r w:rsidRPr="00435E8A">
              <w:tab/>
              <w:t xml:space="preserve">3 – csökken </w:t>
            </w:r>
            <w:r w:rsidRPr="00435E8A">
              <w:tab/>
              <w:t>4 – nem lesz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3261"/>
                <w:tab w:val="left" w:pos="4253"/>
                <w:tab w:val="left" w:pos="5103"/>
                <w:tab w:val="left" w:pos="6237"/>
                <w:tab w:val="left" w:pos="6521"/>
                <w:tab w:val="left" w:pos="7371"/>
                <w:tab w:val="left" w:pos="8080"/>
              </w:tabs>
              <w:jc w:val="center"/>
              <w:rPr>
                <w:b/>
                <w:sz w:val="16"/>
              </w:rPr>
            </w:pPr>
            <w:r w:rsidRPr="00435E8A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1C7E" w:rsidRPr="00435E8A">
              <w:rPr>
                <w:b/>
                <w:sz w:val="22"/>
              </w:rPr>
              <w:instrText xml:space="preserve"> FORMTEXT </w:instrText>
            </w:r>
            <w:r w:rsidRPr="00435E8A">
              <w:rPr>
                <w:b/>
                <w:sz w:val="22"/>
              </w:rPr>
            </w:r>
            <w:r w:rsidRPr="00435E8A">
              <w:rPr>
                <w:b/>
                <w:sz w:val="22"/>
              </w:rPr>
              <w:fldChar w:fldCharType="separate"/>
            </w:r>
            <w:r w:rsidR="00CD1C7E" w:rsidRPr="00435E8A">
              <w:rPr>
                <w:b/>
                <w:noProof/>
                <w:sz w:val="22"/>
              </w:rPr>
              <w:t> </w:t>
            </w:r>
            <w:r w:rsidRPr="00435E8A">
              <w:rPr>
                <w:b/>
                <w:sz w:val="22"/>
              </w:rPr>
              <w:fldChar w:fldCharType="end"/>
            </w:r>
          </w:p>
        </w:tc>
      </w:tr>
    </w:tbl>
    <w:p w:rsidR="00CD1C7E" w:rsidRPr="00435E8A" w:rsidRDefault="00CD1C7E">
      <w:pPr>
        <w:tabs>
          <w:tab w:val="left" w:pos="426"/>
          <w:tab w:val="left" w:pos="3261"/>
          <w:tab w:val="left" w:pos="4253"/>
          <w:tab w:val="left" w:pos="6521"/>
          <w:tab w:val="left" w:pos="8080"/>
        </w:tabs>
        <w:rPr>
          <w:b/>
        </w:rPr>
      </w:pPr>
      <w:r w:rsidRPr="00435E8A">
        <w:rPr>
          <w:b/>
        </w:rPr>
        <w:tab/>
        <w:t>EZEN BELÜL: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435E8A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:rsidR="00CD1C7E" w:rsidRPr="00435E8A" w:rsidRDefault="00CD1C7E" w:rsidP="00C96D67">
            <w:pPr>
              <w:pStyle w:val="k2"/>
              <w:tabs>
                <w:tab w:val="clear" w:pos="510"/>
                <w:tab w:val="left" w:pos="3261"/>
                <w:tab w:val="left" w:pos="4253"/>
                <w:tab w:val="left" w:pos="6521"/>
                <w:tab w:val="left" w:pos="8080"/>
              </w:tabs>
              <w:spacing w:before="20" w:after="20"/>
              <w:ind w:left="454" w:firstLine="0"/>
              <w:jc w:val="left"/>
            </w:pPr>
            <w:r w:rsidRPr="00435E8A">
              <w:t xml:space="preserve">  B</w:t>
            </w:r>
            <w:r w:rsidR="00C96D67">
              <w:t>6</w:t>
            </w:r>
            <w:r w:rsidRPr="00435E8A">
              <w:t>.</w:t>
            </w:r>
            <w:proofErr w:type="gramStart"/>
            <w:r w:rsidRPr="00435E8A">
              <w:t xml:space="preserve">1  </w:t>
            </w:r>
            <w:r w:rsidRPr="00435E8A">
              <w:rPr>
                <w:b/>
              </w:rPr>
              <w:t>Gépberuházás</w:t>
            </w:r>
            <w:proofErr w:type="gramEnd"/>
            <w:r w:rsidRPr="00435E8A">
              <w:rPr>
                <w:b/>
              </w:rPr>
              <w:t>:</w:t>
            </w:r>
            <w:r w:rsidRPr="00435E8A">
              <w:t xml:space="preserve"> </w:t>
            </w:r>
            <w:r w:rsidRPr="00435E8A">
              <w:tab/>
              <w:t>1 – nő</w:t>
            </w:r>
            <w:r w:rsidRPr="00435E8A">
              <w:tab/>
              <w:t>2 – változatlan marad</w:t>
            </w:r>
            <w:r w:rsidRPr="00435E8A">
              <w:tab/>
              <w:t>3 – csökken</w:t>
            </w:r>
            <w:r w:rsidRPr="00435E8A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3261"/>
                <w:tab w:val="left" w:pos="4253"/>
                <w:tab w:val="left" w:pos="5103"/>
                <w:tab w:val="left" w:pos="6237"/>
                <w:tab w:val="left" w:pos="6521"/>
                <w:tab w:val="left" w:pos="7371"/>
                <w:tab w:val="left" w:pos="8080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435E8A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1C7E" w:rsidRPr="00435E8A">
              <w:rPr>
                <w:b/>
                <w:sz w:val="22"/>
              </w:rPr>
              <w:instrText xml:space="preserve"> FORMTEXT </w:instrText>
            </w:r>
            <w:r w:rsidRPr="00435E8A">
              <w:rPr>
                <w:b/>
                <w:sz w:val="22"/>
              </w:rPr>
            </w:r>
            <w:r w:rsidRPr="00435E8A">
              <w:rPr>
                <w:b/>
                <w:sz w:val="22"/>
              </w:rPr>
              <w:fldChar w:fldCharType="separate"/>
            </w:r>
            <w:r w:rsidR="00CD1C7E" w:rsidRPr="00435E8A">
              <w:rPr>
                <w:b/>
                <w:noProof/>
                <w:sz w:val="22"/>
              </w:rPr>
              <w:t> </w:t>
            </w:r>
            <w:r w:rsidRPr="00435E8A">
              <w:rPr>
                <w:b/>
                <w:sz w:val="22"/>
              </w:rPr>
              <w:fldChar w:fldCharType="end"/>
            </w:r>
          </w:p>
        </w:tc>
      </w:tr>
    </w:tbl>
    <w:p w:rsidR="00CD1C7E" w:rsidRPr="00435E8A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435E8A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:rsidR="00CD1C7E" w:rsidRPr="00435E8A" w:rsidRDefault="00CD1C7E" w:rsidP="00C96D67">
            <w:pPr>
              <w:pStyle w:val="k2"/>
              <w:tabs>
                <w:tab w:val="clear" w:pos="510"/>
                <w:tab w:val="left" w:pos="3261"/>
                <w:tab w:val="left" w:pos="4253"/>
                <w:tab w:val="left" w:pos="6521"/>
                <w:tab w:val="left" w:pos="8080"/>
              </w:tabs>
              <w:spacing w:before="20" w:after="20"/>
              <w:ind w:left="454" w:firstLine="0"/>
              <w:jc w:val="left"/>
            </w:pPr>
            <w:r w:rsidRPr="00435E8A">
              <w:t xml:space="preserve">  B</w:t>
            </w:r>
            <w:r w:rsidR="00C96D67">
              <w:t>6</w:t>
            </w:r>
            <w:r w:rsidRPr="00435E8A">
              <w:t>.</w:t>
            </w:r>
            <w:proofErr w:type="gramStart"/>
            <w:r w:rsidRPr="00435E8A">
              <w:t xml:space="preserve">2  </w:t>
            </w:r>
            <w:r w:rsidRPr="00435E8A">
              <w:rPr>
                <w:b/>
              </w:rPr>
              <w:t>Építési</w:t>
            </w:r>
            <w:proofErr w:type="gramEnd"/>
            <w:r w:rsidRPr="00435E8A">
              <w:rPr>
                <w:b/>
              </w:rPr>
              <w:t xml:space="preserve"> beruházás:</w:t>
            </w:r>
            <w:r w:rsidRPr="00435E8A">
              <w:tab/>
              <w:t>1 – nő</w:t>
            </w:r>
            <w:r w:rsidRPr="00435E8A">
              <w:tab/>
              <w:t>2 – változatlan marad</w:t>
            </w:r>
            <w:r w:rsidRPr="00435E8A">
              <w:tab/>
              <w:t>3 – csökken</w:t>
            </w:r>
            <w:r w:rsidRPr="00435E8A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3261"/>
                <w:tab w:val="left" w:pos="4253"/>
                <w:tab w:val="left" w:pos="5103"/>
                <w:tab w:val="left" w:pos="6237"/>
                <w:tab w:val="left" w:pos="6521"/>
                <w:tab w:val="left" w:pos="7371"/>
                <w:tab w:val="left" w:pos="8080"/>
              </w:tabs>
              <w:spacing w:before="20" w:after="20"/>
              <w:ind w:left="0" w:firstLine="0"/>
              <w:jc w:val="center"/>
              <w:rPr>
                <w:b/>
                <w:sz w:val="24"/>
              </w:rPr>
            </w:pPr>
            <w:r w:rsidRPr="00435E8A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1C7E" w:rsidRPr="00435E8A">
              <w:rPr>
                <w:b/>
                <w:sz w:val="22"/>
              </w:rPr>
              <w:instrText xml:space="preserve"> FORMTEXT </w:instrText>
            </w:r>
            <w:r w:rsidRPr="00435E8A">
              <w:rPr>
                <w:b/>
                <w:sz w:val="22"/>
              </w:rPr>
            </w:r>
            <w:r w:rsidRPr="00435E8A">
              <w:rPr>
                <w:b/>
                <w:sz w:val="22"/>
              </w:rPr>
              <w:fldChar w:fldCharType="separate"/>
            </w:r>
            <w:r w:rsidR="00CD1C7E" w:rsidRPr="00435E8A">
              <w:rPr>
                <w:b/>
                <w:noProof/>
                <w:sz w:val="22"/>
              </w:rPr>
              <w:t> </w:t>
            </w:r>
            <w:r w:rsidRPr="00435E8A">
              <w:rPr>
                <w:b/>
                <w:sz w:val="22"/>
              </w:rPr>
              <w:fldChar w:fldCharType="end"/>
            </w:r>
          </w:p>
        </w:tc>
      </w:tr>
    </w:tbl>
    <w:p w:rsidR="00CD1C7E" w:rsidRPr="00435E8A" w:rsidRDefault="00CD1C7E">
      <w:pPr>
        <w:pStyle w:val="vk"/>
        <w:spacing w:before="0"/>
        <w:rPr>
          <w:lang w:val="hu-HU"/>
        </w:rPr>
      </w:pPr>
    </w:p>
    <w:p w:rsidR="00CD1C7E" w:rsidRPr="00435E8A" w:rsidRDefault="00CD1C7E">
      <w:pPr>
        <w:pStyle w:val="vk"/>
        <w:rPr>
          <w:sz w:val="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435E8A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C7E" w:rsidRDefault="00CD1C7E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0"/>
              <w:jc w:val="left"/>
              <w:rPr>
                <w:b/>
              </w:rPr>
            </w:pPr>
            <w:r w:rsidRPr="00435E8A">
              <w:t>B</w:t>
            </w:r>
            <w:r w:rsidR="003F53E0">
              <w:t>7</w:t>
            </w:r>
            <w:r w:rsidRPr="00435E8A">
              <w:t xml:space="preserve">. </w:t>
            </w:r>
            <w:r w:rsidR="003F53E0">
              <w:rPr>
                <w:b/>
              </w:rPr>
              <w:t>Hogyan alakul a</w:t>
            </w:r>
            <w:r w:rsidRPr="00435E8A">
              <w:rPr>
                <w:b/>
              </w:rPr>
              <w:t xml:space="preserve"> következő </w:t>
            </w:r>
            <w:r w:rsidR="001D28B2">
              <w:rPr>
                <w:b/>
              </w:rPr>
              <w:t>f</w:t>
            </w:r>
            <w:r w:rsidR="00B00406">
              <w:rPr>
                <w:b/>
              </w:rPr>
              <w:t>él évben</w:t>
            </w:r>
            <w:r w:rsidRPr="00435E8A">
              <w:rPr>
                <w:b/>
              </w:rPr>
              <w:t xml:space="preserve"> várhatóan</w:t>
            </w:r>
            <w:r w:rsidR="003F53E0">
              <w:rPr>
                <w:b/>
              </w:rPr>
              <w:t xml:space="preserve"> cégénél</w:t>
            </w:r>
            <w:r w:rsidRPr="00435E8A">
              <w:rPr>
                <w:b/>
              </w:rPr>
              <w:t>:</w:t>
            </w:r>
          </w:p>
          <w:p w:rsidR="00B00406" w:rsidRPr="00435E8A" w:rsidRDefault="003F53E0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0"/>
              <w:jc w:val="left"/>
              <w:rPr>
                <w:b/>
                <w:sz w:val="22"/>
              </w:rPr>
            </w:pPr>
            <w:r w:rsidRPr="003F53E0">
              <w:t xml:space="preserve">     </w:t>
            </w:r>
            <w:r w:rsidR="004C2041">
              <w:t xml:space="preserve">  </w:t>
            </w:r>
            <w:r>
              <w:t xml:space="preserve">  </w:t>
            </w:r>
            <w:r w:rsidRPr="003F53E0">
              <w:t xml:space="preserve"> B</w:t>
            </w:r>
            <w:r w:rsidR="00C96D67">
              <w:t>7</w:t>
            </w:r>
            <w:r w:rsidRPr="003F53E0">
              <w:t>.1.</w:t>
            </w:r>
            <w:r>
              <w:rPr>
                <w:b/>
              </w:rPr>
              <w:t xml:space="preserve"> a kapacitás-kihasználtsága:</w:t>
            </w:r>
          </w:p>
          <w:p w:rsidR="00CD1C7E" w:rsidRPr="00435E8A" w:rsidRDefault="00CD1C7E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20"/>
              <w:jc w:val="left"/>
            </w:pPr>
            <w:r w:rsidRPr="00435E8A">
              <w:tab/>
            </w:r>
            <w:r w:rsidRPr="00435E8A">
              <w:tab/>
              <w:t>1 – nőni fog</w:t>
            </w:r>
            <w:r w:rsidRPr="00435E8A">
              <w:tab/>
              <w:t>2 – azonos marad</w:t>
            </w:r>
            <w:r w:rsidRPr="00435E8A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8"/>
              </w:rPr>
            </w:pPr>
            <w:r w:rsidRPr="00435E8A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1C7E" w:rsidRPr="00435E8A">
              <w:rPr>
                <w:b/>
                <w:sz w:val="22"/>
              </w:rPr>
              <w:instrText xml:space="preserve"> FORMTEXT </w:instrText>
            </w:r>
            <w:r w:rsidRPr="00435E8A">
              <w:rPr>
                <w:b/>
                <w:sz w:val="22"/>
              </w:rPr>
            </w:r>
            <w:r w:rsidRPr="00435E8A">
              <w:rPr>
                <w:b/>
                <w:sz w:val="22"/>
              </w:rPr>
              <w:fldChar w:fldCharType="separate"/>
            </w:r>
            <w:r w:rsidR="00CD1C7E" w:rsidRPr="00435E8A">
              <w:rPr>
                <w:b/>
                <w:noProof/>
                <w:sz w:val="22"/>
              </w:rPr>
              <w:t> </w:t>
            </w:r>
            <w:r w:rsidRPr="00435E8A">
              <w:rPr>
                <w:b/>
                <w:sz w:val="22"/>
              </w:rPr>
              <w:fldChar w:fldCharType="end"/>
            </w:r>
          </w:p>
        </w:tc>
      </w:tr>
    </w:tbl>
    <w:p w:rsidR="00CD1C7E" w:rsidRPr="00435E8A" w:rsidRDefault="00CD1C7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435E8A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C7E" w:rsidRPr="00435E8A" w:rsidRDefault="003F53E0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20" w:after="0"/>
              <w:jc w:val="left"/>
              <w:rPr>
                <w:b/>
              </w:rPr>
            </w:pPr>
            <w:r>
              <w:t xml:space="preserve">          </w:t>
            </w:r>
            <w:r w:rsidR="00CD1C7E" w:rsidRPr="00435E8A">
              <w:t>B</w:t>
            </w:r>
            <w:r w:rsidR="00C96D67">
              <w:t>7</w:t>
            </w:r>
            <w:r w:rsidR="00CD1C7E" w:rsidRPr="00435E8A">
              <w:t>.</w:t>
            </w:r>
            <w:r>
              <w:t>2.</w:t>
            </w:r>
            <w:r w:rsidR="00CD1C7E" w:rsidRPr="00435E8A">
              <w:t xml:space="preserve"> </w:t>
            </w:r>
            <w:r>
              <w:rPr>
                <w:b/>
              </w:rPr>
              <w:t>a jövedelmezőség</w:t>
            </w:r>
            <w:r w:rsidR="00CD1C7E" w:rsidRPr="00435E8A">
              <w:rPr>
                <w:b/>
              </w:rPr>
              <w:t>:</w:t>
            </w:r>
          </w:p>
          <w:p w:rsidR="00CD1C7E" w:rsidRPr="00435E8A" w:rsidRDefault="00CD1C7E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20"/>
              <w:jc w:val="left"/>
            </w:pPr>
            <w:r w:rsidRPr="00435E8A">
              <w:tab/>
            </w:r>
            <w:r w:rsidRPr="00435E8A">
              <w:tab/>
              <w:t>1 – nőni fog</w:t>
            </w:r>
            <w:r w:rsidRPr="00435E8A">
              <w:tab/>
              <w:t>2 – azonos marad</w:t>
            </w:r>
            <w:r w:rsidRPr="00435E8A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7E" w:rsidRPr="00435E8A" w:rsidRDefault="0068282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16"/>
              </w:rPr>
            </w:pPr>
            <w:r w:rsidRPr="00435E8A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1C7E" w:rsidRPr="00435E8A">
              <w:rPr>
                <w:b/>
                <w:sz w:val="22"/>
              </w:rPr>
              <w:instrText xml:space="preserve"> FORMTEXT </w:instrText>
            </w:r>
            <w:r w:rsidRPr="00435E8A">
              <w:rPr>
                <w:b/>
                <w:sz w:val="22"/>
              </w:rPr>
            </w:r>
            <w:r w:rsidRPr="00435E8A">
              <w:rPr>
                <w:b/>
                <w:sz w:val="22"/>
              </w:rPr>
              <w:fldChar w:fldCharType="separate"/>
            </w:r>
            <w:r w:rsidR="00CD1C7E" w:rsidRPr="00435E8A">
              <w:rPr>
                <w:b/>
                <w:noProof/>
                <w:sz w:val="22"/>
              </w:rPr>
              <w:t> </w:t>
            </w:r>
            <w:r w:rsidRPr="00435E8A">
              <w:rPr>
                <w:b/>
                <w:sz w:val="22"/>
              </w:rPr>
              <w:fldChar w:fldCharType="end"/>
            </w:r>
          </w:p>
        </w:tc>
      </w:tr>
    </w:tbl>
    <w:p w:rsidR="00CD1C7E" w:rsidRPr="00435E8A" w:rsidRDefault="00CD1C7E">
      <w:pPr>
        <w:pStyle w:val="Cmsor3"/>
        <w:jc w:val="center"/>
        <w:rPr>
          <w:i/>
          <w:sz w:val="4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D1C7E" w:rsidRPr="00435E8A">
        <w:tc>
          <w:tcPr>
            <w:tcW w:w="10913" w:type="dxa"/>
          </w:tcPr>
          <w:p w:rsidR="00CD1C7E" w:rsidRPr="00435E8A" w:rsidRDefault="00CD1C7E">
            <w:pPr>
              <w:rPr>
                <w:sz w:val="4"/>
              </w:rPr>
            </w:pPr>
          </w:p>
        </w:tc>
      </w:tr>
    </w:tbl>
    <w:p w:rsidR="00CD1C7E" w:rsidRPr="00435E8A" w:rsidRDefault="00CD1C7E">
      <w:pPr>
        <w:rPr>
          <w:sz w:val="4"/>
        </w:rPr>
      </w:pPr>
    </w:p>
    <w:p w:rsidR="00CD1C7E" w:rsidRPr="00324332" w:rsidRDefault="00CD1C7E">
      <w:pPr>
        <w:pStyle w:val="vk"/>
        <w:rPr>
          <w:sz w:val="12"/>
          <w:szCs w:val="12"/>
          <w:lang w:val="hu-HU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11"/>
        <w:gridCol w:w="823"/>
        <w:gridCol w:w="297"/>
      </w:tblGrid>
      <w:tr w:rsidR="00CD1C7E" w:rsidRPr="00435E8A" w:rsidTr="004C2041">
        <w:trPr>
          <w:cantSplit/>
        </w:trPr>
        <w:tc>
          <w:tcPr>
            <w:tcW w:w="9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C7E" w:rsidRPr="00435E8A" w:rsidRDefault="00CD1C7E" w:rsidP="00924282">
            <w:pPr>
              <w:spacing w:before="40" w:after="40"/>
              <w:ind w:left="425" w:hanging="425"/>
            </w:pPr>
            <w:r w:rsidRPr="00435E8A">
              <w:br w:type="page"/>
              <w:t>C</w:t>
            </w:r>
            <w:r w:rsidR="00DD1CCE" w:rsidRPr="00435E8A">
              <w:t>1</w:t>
            </w:r>
            <w:r w:rsidRPr="00435E8A">
              <w:t xml:space="preserve">. </w:t>
            </w:r>
            <w:r w:rsidR="009456A9" w:rsidRPr="00435E8A">
              <w:rPr>
                <w:b/>
                <w:bCs/>
              </w:rPr>
              <w:t xml:space="preserve">Az Ön cégénél </w:t>
            </w:r>
            <w:r w:rsidR="008E029C">
              <w:rPr>
                <w:b/>
                <w:bCs/>
              </w:rPr>
              <w:t>201</w:t>
            </w:r>
            <w:r w:rsidR="00924282">
              <w:rPr>
                <w:b/>
                <w:bCs/>
              </w:rPr>
              <w:t>8</w:t>
            </w:r>
            <w:r w:rsidR="00661DCD" w:rsidRPr="00435E8A">
              <w:rPr>
                <w:b/>
                <w:bCs/>
              </w:rPr>
              <w:t>-b</w:t>
            </w:r>
            <w:r w:rsidR="00924282">
              <w:rPr>
                <w:b/>
                <w:bCs/>
              </w:rPr>
              <w:t>a</w:t>
            </w:r>
            <w:r w:rsidR="00661DCD" w:rsidRPr="00435E8A">
              <w:rPr>
                <w:b/>
                <w:bCs/>
              </w:rPr>
              <w:t>n hány százalékkal emelik a bruttó béreket?</w:t>
            </w:r>
            <w:r w:rsidR="00092F68" w:rsidRPr="00435E8A">
              <w:rPr>
                <w:b/>
                <w:bCs/>
              </w:rPr>
              <w:t xml:space="preserve"> </w:t>
            </w:r>
            <w:r w:rsidR="00092F68" w:rsidRPr="00435E8A">
              <w:rPr>
                <w:b/>
                <w:spacing w:val="-4"/>
              </w:rPr>
              <w:t>Ha csökken</w:t>
            </w:r>
            <w:r w:rsidR="006F0965" w:rsidRPr="00435E8A">
              <w:rPr>
                <w:b/>
                <w:spacing w:val="-4"/>
              </w:rPr>
              <w:t>n</w:t>
            </w:r>
            <w:r w:rsidR="00092F68" w:rsidRPr="00435E8A">
              <w:rPr>
                <w:b/>
                <w:spacing w:val="-4"/>
              </w:rPr>
              <w:t>ek a bruttó bérek, negatív számot írjon be!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7E" w:rsidRPr="00435E8A" w:rsidRDefault="00682823">
            <w:pPr>
              <w:spacing w:before="40" w:after="40"/>
              <w:ind w:left="425" w:hanging="425"/>
            </w:pPr>
            <w:r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Szöveg2"/>
            <w:r w:rsidR="00625589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625589">
              <w:rPr>
                <w:b/>
                <w:noProof/>
                <w:sz w:val="22"/>
              </w:rPr>
              <w:t> </w:t>
            </w:r>
            <w:r w:rsidR="00625589">
              <w:rPr>
                <w:b/>
                <w:noProof/>
                <w:sz w:val="22"/>
              </w:rPr>
              <w:t> </w:t>
            </w:r>
            <w:r w:rsidR="00625589">
              <w:rPr>
                <w:b/>
                <w:noProof/>
                <w:sz w:val="22"/>
              </w:rPr>
              <w:t> </w:t>
            </w:r>
            <w:r w:rsidR="00625589">
              <w:rPr>
                <w:b/>
                <w:noProof/>
                <w:sz w:val="22"/>
              </w:rPr>
              <w:t> </w:t>
            </w:r>
            <w:r w:rsidR="00625589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1C7E" w:rsidRPr="00435E8A" w:rsidRDefault="00CD1C7E">
            <w:pPr>
              <w:spacing w:before="40" w:after="40"/>
              <w:ind w:left="425" w:hanging="425"/>
            </w:pPr>
            <w:r w:rsidRPr="00435E8A">
              <w:t>%</w:t>
            </w:r>
          </w:p>
        </w:tc>
      </w:tr>
    </w:tbl>
    <w:p w:rsidR="00322033" w:rsidRDefault="00322033" w:rsidP="00324332">
      <w:pPr>
        <w:rPr>
          <w:sz w:val="12"/>
          <w:szCs w:val="12"/>
        </w:rPr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  <w:gridCol w:w="993"/>
        <w:gridCol w:w="567"/>
      </w:tblGrid>
      <w:tr w:rsidR="00322033" w:rsidRPr="00E741FC" w:rsidTr="004C2041">
        <w:trPr>
          <w:trHeight w:val="283"/>
        </w:trPr>
        <w:tc>
          <w:tcPr>
            <w:tcW w:w="9241" w:type="dxa"/>
            <w:tcBorders>
              <w:top w:val="nil"/>
              <w:left w:val="nil"/>
              <w:bottom w:val="nil"/>
            </w:tcBorders>
          </w:tcPr>
          <w:p w:rsidR="00322033" w:rsidRPr="00E741FC" w:rsidRDefault="00322033" w:rsidP="00E741FC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left"/>
            </w:pPr>
            <w:r w:rsidRPr="00E741FC">
              <w:t xml:space="preserve">C2. </w:t>
            </w:r>
            <w:r w:rsidRPr="00E741FC">
              <w:rPr>
                <w:b/>
                <w:bCs/>
              </w:rPr>
              <w:t>Az Ön vállalkozásánál hány teljes munkaidőben foglalkoztatottnak volt 201</w:t>
            </w:r>
            <w:r w:rsidR="00924282" w:rsidRPr="00E741FC">
              <w:rPr>
                <w:b/>
                <w:bCs/>
              </w:rPr>
              <w:t>7</w:t>
            </w:r>
            <w:r w:rsidRPr="00E741FC">
              <w:rPr>
                <w:b/>
                <w:bCs/>
              </w:rPr>
              <w:t xml:space="preserve"> decemberében alacsonyabb a bére bruttó 1</w:t>
            </w:r>
            <w:r w:rsidR="00E741FC" w:rsidRPr="00E741FC">
              <w:rPr>
                <w:b/>
                <w:bCs/>
              </w:rPr>
              <w:t>80</w:t>
            </w:r>
            <w:r w:rsidRPr="00E741FC">
              <w:rPr>
                <w:b/>
                <w:bCs/>
              </w:rPr>
              <w:t>.</w:t>
            </w:r>
            <w:r w:rsidR="00E741FC" w:rsidRPr="00E741FC">
              <w:rPr>
                <w:b/>
                <w:bCs/>
              </w:rPr>
              <w:t>5</w:t>
            </w:r>
            <w:r w:rsidRPr="00E741FC">
              <w:rPr>
                <w:b/>
                <w:bCs/>
              </w:rPr>
              <w:t>00 Ft-nál? Ha nem volt ilyen, írjon nullát!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2033" w:rsidRPr="00E741FC" w:rsidRDefault="00682823" w:rsidP="00021616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72" w:firstLine="0"/>
              <w:jc w:val="right"/>
              <w:rPr>
                <w:b/>
                <w:spacing w:val="100"/>
                <w:sz w:val="24"/>
              </w:rPr>
            </w:pPr>
            <w:r w:rsidRPr="00E741F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322033" w:rsidRPr="00E741FC">
              <w:rPr>
                <w:b/>
                <w:sz w:val="22"/>
              </w:rPr>
              <w:instrText xml:space="preserve"> FORMTEXT </w:instrText>
            </w:r>
            <w:r w:rsidRPr="00E741FC">
              <w:rPr>
                <w:b/>
                <w:sz w:val="22"/>
              </w:rPr>
            </w:r>
            <w:r w:rsidRPr="00E741FC">
              <w:rPr>
                <w:b/>
                <w:sz w:val="22"/>
              </w:rPr>
              <w:fldChar w:fldCharType="separate"/>
            </w:r>
            <w:r w:rsidR="00322033" w:rsidRPr="00E741FC">
              <w:rPr>
                <w:b/>
                <w:noProof/>
                <w:sz w:val="22"/>
              </w:rPr>
              <w:t> </w:t>
            </w:r>
            <w:r w:rsidR="00322033" w:rsidRPr="00E741FC">
              <w:rPr>
                <w:b/>
                <w:noProof/>
                <w:sz w:val="22"/>
              </w:rPr>
              <w:t> </w:t>
            </w:r>
            <w:r w:rsidR="00322033" w:rsidRPr="00E741FC">
              <w:rPr>
                <w:b/>
                <w:noProof/>
                <w:sz w:val="22"/>
              </w:rPr>
              <w:t> </w:t>
            </w:r>
            <w:r w:rsidR="00322033" w:rsidRPr="00E741FC">
              <w:rPr>
                <w:b/>
                <w:noProof/>
                <w:sz w:val="22"/>
              </w:rPr>
              <w:t> </w:t>
            </w:r>
            <w:r w:rsidR="00322033" w:rsidRPr="00E741FC">
              <w:rPr>
                <w:b/>
                <w:noProof/>
                <w:sz w:val="22"/>
              </w:rPr>
              <w:t> </w:t>
            </w:r>
            <w:r w:rsidRPr="00E741FC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322033" w:rsidRPr="00E741FC" w:rsidRDefault="00322033" w:rsidP="00021616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741FC">
              <w:rPr>
                <w:b/>
              </w:rPr>
              <w:t>fő</w:t>
            </w:r>
          </w:p>
        </w:tc>
      </w:tr>
    </w:tbl>
    <w:p w:rsidR="00322033" w:rsidRPr="00E741FC" w:rsidRDefault="00322033" w:rsidP="00324332">
      <w:pPr>
        <w:rPr>
          <w:sz w:val="12"/>
          <w:szCs w:val="12"/>
        </w:rPr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  <w:gridCol w:w="993"/>
        <w:gridCol w:w="567"/>
      </w:tblGrid>
      <w:tr w:rsidR="00322033" w:rsidRPr="00E741FC" w:rsidTr="004C2041">
        <w:tc>
          <w:tcPr>
            <w:tcW w:w="9241" w:type="dxa"/>
            <w:tcBorders>
              <w:top w:val="nil"/>
              <w:left w:val="nil"/>
              <w:bottom w:val="nil"/>
            </w:tcBorders>
          </w:tcPr>
          <w:p w:rsidR="00322033" w:rsidRPr="00E741FC" w:rsidRDefault="00322033" w:rsidP="0032203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right"/>
            </w:pPr>
            <w:r w:rsidRPr="00E741FC">
              <w:t xml:space="preserve">C2.a.  </w:t>
            </w:r>
            <w:r w:rsidRPr="00E741FC">
              <w:rPr>
                <w:b/>
                <w:bCs/>
              </w:rPr>
              <w:t>Ebből hány fő volt szakképzetlen? Ha nem volt ilyen, írjon nullát!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2033" w:rsidRPr="00E741FC" w:rsidRDefault="00682823" w:rsidP="00021616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72" w:firstLine="0"/>
              <w:jc w:val="right"/>
              <w:rPr>
                <w:b/>
                <w:spacing w:val="100"/>
                <w:sz w:val="24"/>
              </w:rPr>
            </w:pPr>
            <w:r w:rsidRPr="00E741F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322033" w:rsidRPr="00E741FC">
              <w:rPr>
                <w:b/>
                <w:sz w:val="22"/>
              </w:rPr>
              <w:instrText xml:space="preserve"> FORMTEXT </w:instrText>
            </w:r>
            <w:r w:rsidRPr="00E741FC">
              <w:rPr>
                <w:b/>
                <w:sz w:val="22"/>
              </w:rPr>
            </w:r>
            <w:r w:rsidRPr="00E741FC">
              <w:rPr>
                <w:b/>
                <w:sz w:val="22"/>
              </w:rPr>
              <w:fldChar w:fldCharType="separate"/>
            </w:r>
            <w:r w:rsidR="00322033" w:rsidRPr="00E741FC">
              <w:rPr>
                <w:b/>
                <w:noProof/>
                <w:sz w:val="22"/>
              </w:rPr>
              <w:t> </w:t>
            </w:r>
            <w:r w:rsidR="00322033" w:rsidRPr="00E741FC">
              <w:rPr>
                <w:b/>
                <w:noProof/>
                <w:sz w:val="22"/>
              </w:rPr>
              <w:t> </w:t>
            </w:r>
            <w:r w:rsidR="00322033" w:rsidRPr="00E741FC">
              <w:rPr>
                <w:b/>
                <w:noProof/>
                <w:sz w:val="22"/>
              </w:rPr>
              <w:t> </w:t>
            </w:r>
            <w:r w:rsidR="00322033" w:rsidRPr="00E741FC">
              <w:rPr>
                <w:b/>
                <w:noProof/>
                <w:sz w:val="22"/>
              </w:rPr>
              <w:t> </w:t>
            </w:r>
            <w:r w:rsidR="00322033" w:rsidRPr="00E741FC">
              <w:rPr>
                <w:b/>
                <w:noProof/>
                <w:sz w:val="22"/>
              </w:rPr>
              <w:t> </w:t>
            </w:r>
            <w:r w:rsidRPr="00E741FC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322033" w:rsidRPr="00E741FC" w:rsidRDefault="00322033" w:rsidP="00021616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741FC">
              <w:rPr>
                <w:b/>
              </w:rPr>
              <w:t>fő</w:t>
            </w:r>
          </w:p>
        </w:tc>
      </w:tr>
    </w:tbl>
    <w:p w:rsidR="00322033" w:rsidRPr="00E741FC" w:rsidRDefault="00322033" w:rsidP="00324332">
      <w:pPr>
        <w:rPr>
          <w:sz w:val="12"/>
          <w:szCs w:val="12"/>
        </w:rPr>
      </w:pPr>
    </w:p>
    <w:p w:rsidR="00B363CA" w:rsidRDefault="00B363CA" w:rsidP="00B363CA">
      <w:pPr>
        <w:pStyle w:val="kerd"/>
        <w:tabs>
          <w:tab w:val="clear" w:pos="510"/>
        </w:tabs>
      </w:pPr>
      <w:r w:rsidRPr="00E741FC">
        <w:rPr>
          <w:b w:val="0"/>
        </w:rPr>
        <w:t>C3.</w:t>
      </w:r>
      <w:r w:rsidRPr="00E741FC">
        <w:t xml:space="preserve"> A minimálbér 1</w:t>
      </w:r>
      <w:r w:rsidR="00E741FC" w:rsidRPr="00E741FC">
        <w:t>38</w:t>
      </w:r>
      <w:r w:rsidRPr="00E741FC">
        <w:t>.</w:t>
      </w:r>
      <w:r w:rsidR="00E741FC" w:rsidRPr="00E741FC">
        <w:t>0</w:t>
      </w:r>
      <w:r w:rsidRPr="00E741FC">
        <w:t xml:space="preserve">00 Ft-ra, illetve a </w:t>
      </w:r>
      <w:r w:rsidR="00285422">
        <w:t xml:space="preserve">szakképzettek </w:t>
      </w:r>
      <w:r w:rsidRPr="00E741FC">
        <w:t>garantált bérminimum</w:t>
      </w:r>
      <w:r w:rsidR="00285422">
        <w:t>ának</w:t>
      </w:r>
      <w:r w:rsidRPr="00E741FC">
        <w:t xml:space="preserve"> </w:t>
      </w:r>
      <w:r w:rsidR="00E741FC" w:rsidRPr="00E741FC">
        <w:t>180.5</w:t>
      </w:r>
      <w:r w:rsidRPr="00E741FC">
        <w:t>00 Ft-ra</w:t>
      </w:r>
      <w:r>
        <w:t xml:space="preserve"> való emelése nyomán sor került-e / sor fog-e kerülni a következő lépésekre az Önök cégénél 201</w:t>
      </w:r>
      <w:r w:rsidR="00924282">
        <w:t>8</w:t>
      </w:r>
      <w:r>
        <w:t>-b</w:t>
      </w:r>
      <w:r w:rsidR="00924282">
        <w:t>a</w:t>
      </w:r>
      <w:r>
        <w:t>n:</w:t>
      </w:r>
    </w:p>
    <w:tbl>
      <w:tblPr>
        <w:tblW w:w="98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0"/>
        <w:gridCol w:w="1701"/>
        <w:gridCol w:w="567"/>
      </w:tblGrid>
      <w:tr w:rsidR="00322033" w:rsidRPr="00322033" w:rsidTr="00322033">
        <w:trPr>
          <w:cantSplit/>
        </w:trPr>
        <w:tc>
          <w:tcPr>
            <w:tcW w:w="7540" w:type="dxa"/>
          </w:tcPr>
          <w:p w:rsidR="00322033" w:rsidRPr="00322033" w:rsidRDefault="00322033" w:rsidP="00021616">
            <w:pPr>
              <w:pStyle w:val="lfej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2033" w:rsidRPr="00322033" w:rsidRDefault="00322033" w:rsidP="0002161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22033">
              <w:rPr>
                <w:rFonts w:cs="Arial"/>
                <w:b/>
                <w:sz w:val="18"/>
                <w:szCs w:val="18"/>
              </w:rPr>
              <w:t xml:space="preserve">           igen   nem</w:t>
            </w:r>
          </w:p>
        </w:tc>
        <w:tc>
          <w:tcPr>
            <w:tcW w:w="567" w:type="dxa"/>
          </w:tcPr>
          <w:p w:rsidR="00322033" w:rsidRPr="00322033" w:rsidRDefault="00322033" w:rsidP="0002161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22033" w:rsidRPr="00322033" w:rsidRDefault="00322033" w:rsidP="00322033">
      <w:pPr>
        <w:pStyle w:val="vk"/>
        <w:rPr>
          <w:rFonts w:cs="Arial"/>
          <w:szCs w:val="4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322033" w:rsidRPr="00322033" w:rsidTr="00322033">
        <w:tc>
          <w:tcPr>
            <w:tcW w:w="7937" w:type="dxa"/>
            <w:vAlign w:val="center"/>
          </w:tcPr>
          <w:p w:rsidR="00322033" w:rsidRPr="00322033" w:rsidRDefault="00322033" w:rsidP="00322033">
            <w:pPr>
              <w:spacing w:before="60" w:after="60"/>
              <w:rPr>
                <w:rFonts w:cs="Arial"/>
              </w:rPr>
            </w:pPr>
            <w:r w:rsidRPr="00322033">
              <w:rPr>
                <w:rFonts w:cs="Arial"/>
                <w:sz w:val="18"/>
              </w:rPr>
              <w:t xml:space="preserve">C3.1. </w:t>
            </w:r>
            <w:r w:rsidRPr="00322033">
              <w:rPr>
                <w:rFonts w:eastAsia="Arial" w:cs="Arial"/>
                <w:color w:val="000000"/>
                <w:lang w:eastAsia="en-US"/>
              </w:rPr>
              <w:t>a bérfeszültségek elkerülése érdekében a minimum felett keresők bérét is emelik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ind w:left="60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:rsidR="00322033" w:rsidRPr="00322033" w:rsidRDefault="00322033" w:rsidP="00021616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33" w:rsidRPr="00322033" w:rsidRDefault="0068282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2033"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="00322033"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:rsidR="00322033" w:rsidRPr="00322033" w:rsidRDefault="00322033" w:rsidP="00322033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322033" w:rsidRPr="00322033" w:rsidTr="00322033">
        <w:tc>
          <w:tcPr>
            <w:tcW w:w="7937" w:type="dxa"/>
            <w:vAlign w:val="center"/>
          </w:tcPr>
          <w:p w:rsidR="00322033" w:rsidRPr="00322033" w:rsidRDefault="00322033" w:rsidP="00322033">
            <w:pPr>
              <w:spacing w:before="60" w:after="60"/>
              <w:rPr>
                <w:rFonts w:cs="Arial"/>
                <w:sz w:val="18"/>
              </w:rPr>
            </w:pPr>
            <w:r w:rsidRPr="00322033">
              <w:rPr>
                <w:rFonts w:cs="Arial"/>
                <w:sz w:val="18"/>
              </w:rPr>
              <w:t xml:space="preserve">C3.2. </w:t>
            </w:r>
            <w:r w:rsidRPr="00322033">
              <w:rPr>
                <w:rFonts w:eastAsia="Arial" w:cs="Arial"/>
                <w:color w:val="000000"/>
                <w:lang w:eastAsia="en-US"/>
              </w:rPr>
              <w:t>a tervezett létszámfelvétel elmarad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ind w:left="-212" w:firstLine="212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:rsidR="00322033" w:rsidRPr="00322033" w:rsidRDefault="00322033" w:rsidP="00021616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33" w:rsidRPr="00322033" w:rsidRDefault="0068282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2033"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="00322033"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:rsidR="00322033" w:rsidRPr="00322033" w:rsidRDefault="00322033" w:rsidP="00322033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322033" w:rsidRPr="00322033" w:rsidTr="00322033">
        <w:tc>
          <w:tcPr>
            <w:tcW w:w="7937" w:type="dxa"/>
            <w:vAlign w:val="center"/>
          </w:tcPr>
          <w:p w:rsidR="00322033" w:rsidRPr="00322033" w:rsidRDefault="00322033" w:rsidP="00322033">
            <w:pPr>
              <w:spacing w:before="60" w:after="60"/>
              <w:rPr>
                <w:rFonts w:cs="Arial"/>
                <w:sz w:val="18"/>
              </w:rPr>
            </w:pPr>
            <w:r w:rsidRPr="00322033">
              <w:rPr>
                <w:rFonts w:cs="Arial"/>
                <w:sz w:val="18"/>
              </w:rPr>
              <w:t>C3.3.</w:t>
            </w:r>
            <w:r w:rsidRPr="00322033">
              <w:rPr>
                <w:rFonts w:eastAsia="Arial" w:cs="Arial"/>
                <w:color w:val="000000"/>
                <w:lang w:eastAsia="en-US"/>
              </w:rPr>
              <w:t xml:space="preserve"> elbocsátásokat hajtanak végre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ind w:left="-212" w:firstLine="212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:rsidR="00322033" w:rsidRPr="00322033" w:rsidRDefault="00322033" w:rsidP="00021616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33" w:rsidRPr="00322033" w:rsidRDefault="0068282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2033"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="00322033"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:rsidR="00322033" w:rsidRPr="00322033" w:rsidRDefault="00322033" w:rsidP="00322033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322033" w:rsidRPr="00322033" w:rsidTr="00322033">
        <w:tc>
          <w:tcPr>
            <w:tcW w:w="7937" w:type="dxa"/>
            <w:vAlign w:val="center"/>
          </w:tcPr>
          <w:p w:rsidR="00322033" w:rsidRPr="00322033" w:rsidRDefault="00322033" w:rsidP="00285422">
            <w:pPr>
              <w:spacing w:before="60" w:after="60"/>
              <w:rPr>
                <w:rFonts w:cs="Arial"/>
                <w:sz w:val="18"/>
              </w:rPr>
            </w:pPr>
            <w:r w:rsidRPr="00322033">
              <w:rPr>
                <w:rFonts w:cs="Arial"/>
                <w:sz w:val="18"/>
              </w:rPr>
              <w:t xml:space="preserve">C3.4. </w:t>
            </w:r>
            <w:r w:rsidRPr="00322033">
              <w:rPr>
                <w:rFonts w:eastAsia="Arial" w:cs="Arial"/>
                <w:color w:val="000000"/>
                <w:lang w:eastAsia="en-US"/>
              </w:rPr>
              <w:t>a tervezett beruházások</w:t>
            </w:r>
            <w:r w:rsidR="00285422">
              <w:rPr>
                <w:rFonts w:eastAsia="Arial" w:cs="Arial"/>
                <w:color w:val="000000"/>
                <w:lang w:eastAsia="en-US"/>
              </w:rPr>
              <w:t>at</w:t>
            </w:r>
            <w:r w:rsidRPr="00322033">
              <w:rPr>
                <w:rFonts w:eastAsia="Arial" w:cs="Arial"/>
                <w:color w:val="000000"/>
                <w:lang w:eastAsia="en-US"/>
              </w:rPr>
              <w:t xml:space="preserve"> </w:t>
            </w:r>
            <w:r w:rsidR="00285422" w:rsidRPr="00322033">
              <w:rPr>
                <w:rFonts w:eastAsia="Arial" w:cs="Arial"/>
                <w:color w:val="000000"/>
                <w:lang w:eastAsia="en-US"/>
              </w:rPr>
              <w:t>elhalaszt</w:t>
            </w:r>
            <w:r w:rsidR="00285422">
              <w:rPr>
                <w:rFonts w:eastAsia="Arial" w:cs="Arial"/>
                <w:color w:val="000000"/>
                <w:lang w:eastAsia="en-US"/>
              </w:rPr>
              <w:t>ják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ind w:left="-212" w:firstLine="212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:rsidR="00322033" w:rsidRPr="00322033" w:rsidRDefault="00322033" w:rsidP="00021616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33" w:rsidRPr="00322033" w:rsidRDefault="0068282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2033"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="00322033"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:rsidR="00322033" w:rsidRPr="00322033" w:rsidRDefault="00322033" w:rsidP="00322033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322033" w:rsidRPr="00322033" w:rsidTr="00322033">
        <w:tc>
          <w:tcPr>
            <w:tcW w:w="7937" w:type="dxa"/>
            <w:vAlign w:val="center"/>
          </w:tcPr>
          <w:p w:rsidR="00322033" w:rsidRPr="00322033" w:rsidRDefault="00322033" w:rsidP="00322033">
            <w:pPr>
              <w:pStyle w:val="Style1"/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24"/>
                <w:lang w:val="hu-HU"/>
              </w:rPr>
            </w:pPr>
            <w:r w:rsidRPr="00322033">
              <w:rPr>
                <w:rFonts w:ascii="Arial" w:hAnsi="Arial" w:cs="Arial"/>
                <w:sz w:val="18"/>
                <w:szCs w:val="24"/>
                <w:lang w:val="hu-HU"/>
              </w:rPr>
              <w:t>C3.5.</w:t>
            </w:r>
            <w:r w:rsidRPr="00322033">
              <w:rPr>
                <w:rFonts w:ascii="Arial" w:hAnsi="Arial" w:cs="Arial"/>
              </w:rPr>
              <w:t xml:space="preserve"> </w:t>
            </w:r>
            <w:r w:rsidRPr="00322033">
              <w:rPr>
                <w:rFonts w:ascii="Arial" w:eastAsia="Arial" w:hAnsi="Arial" w:cs="Arial"/>
                <w:color w:val="000000"/>
                <w:lang w:eastAsia="en-US"/>
              </w:rPr>
              <w:t>módosítják a béremelésben érintett dolgozók munkakörét, feladatait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:rsidR="00322033" w:rsidRPr="00322033" w:rsidRDefault="00322033" w:rsidP="00021616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33" w:rsidRPr="00322033" w:rsidRDefault="0068282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2033"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="00322033"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:rsidR="00322033" w:rsidRPr="00322033" w:rsidRDefault="00322033" w:rsidP="00322033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322033" w:rsidRPr="00322033" w:rsidTr="00322033">
        <w:tc>
          <w:tcPr>
            <w:tcW w:w="7937" w:type="dxa"/>
            <w:vAlign w:val="center"/>
          </w:tcPr>
          <w:p w:rsidR="00322033" w:rsidRPr="00322033" w:rsidRDefault="00322033" w:rsidP="00322033">
            <w:pPr>
              <w:spacing w:before="60" w:after="60"/>
              <w:rPr>
                <w:rFonts w:cs="Arial"/>
                <w:sz w:val="18"/>
              </w:rPr>
            </w:pPr>
            <w:r w:rsidRPr="00322033">
              <w:rPr>
                <w:rFonts w:cs="Arial"/>
                <w:sz w:val="18"/>
              </w:rPr>
              <w:t>C3.6</w:t>
            </w:r>
            <w:r w:rsidRPr="00322033">
              <w:rPr>
                <w:rFonts w:cs="Arial"/>
              </w:rPr>
              <w:t xml:space="preserve">. </w:t>
            </w:r>
            <w:r w:rsidRPr="00322033">
              <w:rPr>
                <w:rFonts w:eastAsia="Arial" w:cs="Arial"/>
                <w:color w:val="000000"/>
                <w:lang w:eastAsia="en-US"/>
              </w:rPr>
              <w:t>részmunkaidős foglalkoztatásba teszik az érintett dolgozókat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:rsidR="00322033" w:rsidRPr="00322033" w:rsidRDefault="00322033" w:rsidP="00021616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33" w:rsidRPr="00322033" w:rsidRDefault="0068282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2033"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="00322033"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:rsidR="00322033" w:rsidRPr="00322033" w:rsidRDefault="00322033" w:rsidP="00322033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322033" w:rsidRPr="00322033" w:rsidTr="00322033">
        <w:tc>
          <w:tcPr>
            <w:tcW w:w="7937" w:type="dxa"/>
            <w:vAlign w:val="center"/>
          </w:tcPr>
          <w:p w:rsidR="00322033" w:rsidRPr="00322033" w:rsidRDefault="00322033" w:rsidP="00322033">
            <w:pPr>
              <w:spacing w:before="60" w:after="60"/>
              <w:rPr>
                <w:rFonts w:cs="Arial"/>
              </w:rPr>
            </w:pPr>
            <w:r w:rsidRPr="00322033">
              <w:rPr>
                <w:rFonts w:cs="Arial"/>
                <w:sz w:val="18"/>
              </w:rPr>
              <w:t>C3.7</w:t>
            </w:r>
            <w:r w:rsidRPr="00322033">
              <w:rPr>
                <w:rFonts w:cs="Arial"/>
              </w:rPr>
              <w:t xml:space="preserve"> </w:t>
            </w:r>
            <w:r w:rsidRPr="00322033">
              <w:rPr>
                <w:rFonts w:eastAsia="Arial" w:cs="Arial"/>
                <w:color w:val="000000"/>
                <w:lang w:eastAsia="en-US"/>
              </w:rPr>
              <w:t>az érintett dolgozók egyéb juttatásainak (pl. cafeteria) csökkentése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ind w:left="-354" w:firstLine="354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:rsidR="00322033" w:rsidRPr="00322033" w:rsidRDefault="00322033" w:rsidP="00021616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33" w:rsidRPr="00322033" w:rsidRDefault="0068282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2033"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="00322033"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:rsidR="00322033" w:rsidRPr="00322033" w:rsidRDefault="00322033" w:rsidP="00322033">
      <w:pPr>
        <w:pStyle w:val="vk"/>
        <w:rPr>
          <w:rFonts w:cs="Arial"/>
        </w:rPr>
      </w:pPr>
    </w:p>
    <w:tbl>
      <w:tblPr>
        <w:tblW w:w="9865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567"/>
        <w:gridCol w:w="567"/>
        <w:gridCol w:w="397"/>
        <w:gridCol w:w="397"/>
      </w:tblGrid>
      <w:tr w:rsidR="00322033" w:rsidRPr="00322033" w:rsidTr="00322033">
        <w:tc>
          <w:tcPr>
            <w:tcW w:w="7937" w:type="dxa"/>
            <w:vAlign w:val="center"/>
          </w:tcPr>
          <w:p w:rsidR="00322033" w:rsidRPr="00322033" w:rsidRDefault="00322033" w:rsidP="00322033">
            <w:pPr>
              <w:spacing w:before="60" w:after="60"/>
              <w:rPr>
                <w:rFonts w:cs="Arial"/>
                <w:sz w:val="18"/>
              </w:rPr>
            </w:pPr>
            <w:r w:rsidRPr="00322033">
              <w:rPr>
                <w:rFonts w:cs="Arial"/>
                <w:sz w:val="18"/>
              </w:rPr>
              <w:t>C3.8</w:t>
            </w:r>
            <w:r w:rsidRPr="00322033">
              <w:rPr>
                <w:rFonts w:cs="Arial"/>
              </w:rPr>
              <w:t xml:space="preserve"> </w:t>
            </w:r>
            <w:r w:rsidRPr="00322033">
              <w:rPr>
                <w:rFonts w:eastAsia="Arial" w:cs="Arial"/>
                <w:color w:val="000000"/>
                <w:lang w:eastAsia="en-US"/>
              </w:rPr>
              <w:t>mozgóbérek (pl. jutalmak) csökkentése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ind w:left="-212" w:firstLine="212"/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1</w:t>
            </w:r>
          </w:p>
        </w:tc>
        <w:tc>
          <w:tcPr>
            <w:tcW w:w="567" w:type="dxa"/>
            <w:vAlign w:val="center"/>
          </w:tcPr>
          <w:p w:rsidR="00322033" w:rsidRPr="00322033" w:rsidRDefault="0032203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</w:rPr>
              <w:t>2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</w:tcPr>
          <w:p w:rsidR="00322033" w:rsidRPr="00322033" w:rsidRDefault="00322033" w:rsidP="00021616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33" w:rsidRPr="00322033" w:rsidRDefault="00682823" w:rsidP="00021616">
            <w:pPr>
              <w:jc w:val="center"/>
              <w:rPr>
                <w:rFonts w:cs="Arial"/>
              </w:rPr>
            </w:pPr>
            <w:r w:rsidRPr="00322033">
              <w:rPr>
                <w:rFonts w:cs="Arial"/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2033" w:rsidRPr="00322033">
              <w:rPr>
                <w:rFonts w:cs="Arial"/>
                <w:b/>
                <w:sz w:val="22"/>
              </w:rPr>
              <w:instrText xml:space="preserve"> FORMTEXT </w:instrText>
            </w:r>
            <w:r w:rsidRPr="00322033">
              <w:rPr>
                <w:rFonts w:cs="Arial"/>
                <w:b/>
                <w:sz w:val="22"/>
              </w:rPr>
            </w:r>
            <w:r w:rsidRPr="00322033">
              <w:rPr>
                <w:rFonts w:cs="Arial"/>
                <w:b/>
                <w:sz w:val="22"/>
              </w:rPr>
              <w:fldChar w:fldCharType="separate"/>
            </w:r>
            <w:r w:rsidR="00322033" w:rsidRPr="00322033">
              <w:rPr>
                <w:rFonts w:cs="Arial"/>
                <w:b/>
                <w:noProof/>
                <w:sz w:val="22"/>
              </w:rPr>
              <w:t> </w:t>
            </w:r>
            <w:r w:rsidRPr="00322033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:rsidR="00322033" w:rsidRPr="00322033" w:rsidRDefault="00322033" w:rsidP="00322033">
      <w:pPr>
        <w:pStyle w:val="vk"/>
        <w:rPr>
          <w:rFonts w:cs="Arial"/>
        </w:rPr>
      </w:pPr>
    </w:p>
    <w:p w:rsidR="00FA21D9" w:rsidRPr="00561E8A" w:rsidRDefault="00FA21D9" w:rsidP="00FA21D9">
      <w:pPr>
        <w:pStyle w:val="k2"/>
        <w:spacing w:before="0" w:after="0"/>
        <w:ind w:left="0" w:firstLine="0"/>
        <w:rPr>
          <w:b/>
          <w:sz w:val="4"/>
          <w:szCs w:val="4"/>
        </w:rPr>
      </w:pPr>
    </w:p>
    <w:p w:rsidR="00324332" w:rsidRPr="00435E8A" w:rsidRDefault="00324332" w:rsidP="0046413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97A48" w:rsidRPr="0050042C" w:rsidTr="008D2138">
        <w:tc>
          <w:tcPr>
            <w:tcW w:w="10913" w:type="dxa"/>
          </w:tcPr>
          <w:p w:rsidR="00B97A48" w:rsidRPr="0050042C" w:rsidRDefault="00B97A48" w:rsidP="008D2138">
            <w:pPr>
              <w:rPr>
                <w:sz w:val="18"/>
                <w:szCs w:val="18"/>
              </w:rPr>
            </w:pPr>
          </w:p>
        </w:tc>
      </w:tr>
    </w:tbl>
    <w:p w:rsidR="00607FE3" w:rsidRDefault="00607FE3" w:rsidP="00607FE3">
      <w:pPr>
        <w:pStyle w:val="Cmsor3"/>
        <w:keepNext w:val="0"/>
        <w:spacing w:before="60" w:after="60"/>
        <w:jc w:val="center"/>
      </w:pPr>
      <w:r>
        <w:t xml:space="preserve">A kitöltött kérdőívet kérjük, küldje vissza a </w:t>
      </w:r>
      <w:r>
        <w:fldChar w:fldCharType="begin">
          <w:ffData>
            <w:name w:val="Szöveg23"/>
            <w:enabled/>
            <w:calcOnExit w:val="0"/>
            <w:textInput>
              <w:default w:val="_____________________________________________"/>
            </w:textInput>
          </w:ffData>
        </w:fldChar>
      </w:r>
      <w:bookmarkStart w:id="9" w:name="Szöveg23"/>
      <w:r>
        <w:instrText xml:space="preserve"> FORMTEXT </w:instrText>
      </w:r>
      <w:r>
        <w:fldChar w:fldCharType="separate"/>
      </w:r>
      <w:r w:rsidR="005733AC" w:rsidRPr="005733AC">
        <w:t>Nógrád Megyei Kereskedelmi és Ipar</w:t>
      </w:r>
      <w:r>
        <w:fldChar w:fldCharType="end"/>
      </w:r>
      <w:bookmarkEnd w:id="9"/>
      <w:r>
        <w:t xml:space="preserve"> Kamarához</w:t>
      </w:r>
    </w:p>
    <w:p w:rsidR="00607FE3" w:rsidRDefault="00607FE3" w:rsidP="00607FE3">
      <w:pPr>
        <w:pStyle w:val="Cmsor3"/>
        <w:keepNext w:val="0"/>
        <w:spacing w:before="40" w:after="40"/>
        <w:jc w:val="center"/>
      </w:pPr>
      <w:r>
        <w:t xml:space="preserve">cím: </w:t>
      </w:r>
      <w:r>
        <w:fldChar w:fldCharType="begin">
          <w:ffData>
            <w:name w:val="Szöveg24"/>
            <w:enabled/>
            <w:calcOnExit w:val="0"/>
            <w:textInput>
              <w:default w:val="__________________________________________________"/>
            </w:textInput>
          </w:ffData>
        </w:fldChar>
      </w:r>
      <w:bookmarkStart w:id="10" w:name="Szöveg24"/>
      <w:r>
        <w:instrText xml:space="preserve"> FORMTEXT </w:instrText>
      </w:r>
      <w:r>
        <w:fldChar w:fldCharType="separate"/>
      </w:r>
      <w:r w:rsidR="005733AC" w:rsidRPr="005733AC">
        <w:rPr>
          <w:noProof/>
        </w:rPr>
        <w:t>Salgótarján Pf. 145., fax: 32/520-862, e-mail: nkik@nkik.hu</w:t>
      </w:r>
      <w:r>
        <w:fldChar w:fldCharType="end"/>
      </w:r>
      <w:bookmarkEnd w:id="10"/>
      <w:r>
        <w:t xml:space="preserve">, </w:t>
      </w:r>
      <w:r>
        <w:fldChar w:fldCharType="begin">
          <w:ffData>
            <w:name w:val="Szöveg25"/>
            <w:enabled/>
            <w:calcOnExit w:val="0"/>
            <w:textInput>
              <w:default w:val="_______________________________"/>
            </w:textInput>
          </w:ffData>
        </w:fldChar>
      </w:r>
      <w:bookmarkStart w:id="11" w:name="Szöveg25"/>
      <w:r>
        <w:instrText xml:space="preserve"> FORMTEXT </w:instrText>
      </w:r>
      <w:r>
        <w:fldChar w:fldCharType="separate"/>
      </w:r>
      <w:r w:rsidR="005733AC" w:rsidRPr="005733AC">
        <w:rPr>
          <w:noProof/>
        </w:rPr>
        <w:t>201</w:t>
      </w:r>
      <w:r w:rsidR="005733AC">
        <w:rPr>
          <w:noProof/>
        </w:rPr>
        <w:t>8</w:t>
      </w:r>
      <w:r w:rsidR="005733AC" w:rsidRPr="005733AC">
        <w:rPr>
          <w:noProof/>
        </w:rPr>
        <w:t xml:space="preserve">. </w:t>
      </w:r>
      <w:r w:rsidR="005733AC">
        <w:rPr>
          <w:noProof/>
        </w:rPr>
        <w:t xml:space="preserve">április </w:t>
      </w:r>
      <w:r w:rsidR="005733AC" w:rsidRPr="005733AC">
        <w:rPr>
          <w:noProof/>
        </w:rPr>
        <w:t>2</w:t>
      </w:r>
      <w:r w:rsidR="005733AC">
        <w:rPr>
          <w:noProof/>
        </w:rPr>
        <w:t>7</w:t>
      </w:r>
      <w:bookmarkStart w:id="12" w:name="_GoBack"/>
      <w:bookmarkEnd w:id="12"/>
      <w:r w:rsidR="005733AC" w:rsidRPr="005733AC">
        <w:rPr>
          <w:noProof/>
        </w:rPr>
        <w:t>-ig Berta Csaba</w:t>
      </w:r>
      <w:r>
        <w:fldChar w:fldCharType="end"/>
      </w:r>
      <w:bookmarkEnd w:id="11"/>
      <w:r>
        <w:t xml:space="preserve"> részére!</w:t>
      </w:r>
    </w:p>
    <w:p w:rsidR="00E47951" w:rsidRPr="00435E8A" w:rsidRDefault="00607FE3" w:rsidP="00607FE3">
      <w:pPr>
        <w:rPr>
          <w:sz w:val="18"/>
          <w:szCs w:val="18"/>
        </w:rPr>
      </w:pPr>
      <w:r w:rsidRPr="00E95A9C">
        <w:rPr>
          <w:sz w:val="18"/>
          <w:szCs w:val="18"/>
        </w:rPr>
        <w:t xml:space="preserve">Válaszait bizalmasan kezeljük, csak összesítve, statisztikai módszerekkel dolgozzuk fel! </w:t>
      </w:r>
      <w:r w:rsidR="00CD1C7E" w:rsidRPr="00435E8A">
        <w:rPr>
          <w:b/>
          <w:sz w:val="18"/>
          <w:szCs w:val="18"/>
        </w:rPr>
        <w:t>Segítségét azzal is szeretnénk megköszönni</w:t>
      </w:r>
      <w:r w:rsidR="00CD1C7E" w:rsidRPr="00435E8A">
        <w:rPr>
          <w:sz w:val="18"/>
          <w:szCs w:val="18"/>
        </w:rPr>
        <w:t xml:space="preserve">, </w:t>
      </w:r>
      <w:r w:rsidR="00CD1C7E" w:rsidRPr="00435E8A">
        <w:rPr>
          <w:b/>
          <w:sz w:val="18"/>
          <w:szCs w:val="18"/>
        </w:rPr>
        <w:t>hogy</w:t>
      </w:r>
      <w:r w:rsidR="00CD1C7E" w:rsidRPr="00435E8A">
        <w:rPr>
          <w:sz w:val="18"/>
          <w:szCs w:val="18"/>
        </w:rPr>
        <w:t xml:space="preserve"> </w:t>
      </w:r>
      <w:r w:rsidR="000C743C">
        <w:rPr>
          <w:b/>
          <w:sz w:val="18"/>
          <w:szCs w:val="18"/>
        </w:rPr>
        <w:t>május</w:t>
      </w:r>
      <w:r w:rsidR="00CD1C7E" w:rsidRPr="00435E8A">
        <w:rPr>
          <w:b/>
          <w:sz w:val="18"/>
          <w:szCs w:val="18"/>
        </w:rPr>
        <w:t xml:space="preserve"> </w:t>
      </w:r>
      <w:r w:rsidR="000C743C">
        <w:rPr>
          <w:b/>
          <w:sz w:val="18"/>
          <w:szCs w:val="18"/>
        </w:rPr>
        <w:t>31</w:t>
      </w:r>
      <w:r w:rsidR="00CD1C7E" w:rsidRPr="00435E8A">
        <w:rPr>
          <w:b/>
          <w:sz w:val="18"/>
          <w:szCs w:val="18"/>
        </w:rPr>
        <w:t>-ig</w:t>
      </w:r>
      <w:r w:rsidR="00CD1C7E" w:rsidRPr="00435E8A">
        <w:rPr>
          <w:sz w:val="18"/>
          <w:szCs w:val="18"/>
        </w:rPr>
        <w:t xml:space="preserve"> megküldjük Önnek e-mail-en a felmérés elemzés</w:t>
      </w:r>
      <w:r w:rsidR="00724CF3" w:rsidRPr="00435E8A">
        <w:rPr>
          <w:sz w:val="18"/>
          <w:szCs w:val="18"/>
        </w:rPr>
        <w:t>ének rövid összefoglalóját</w:t>
      </w:r>
      <w:r w:rsidR="00FB7FC2" w:rsidRPr="00435E8A">
        <w:rPr>
          <w:sz w:val="18"/>
          <w:szCs w:val="18"/>
        </w:rPr>
        <w:t>.</w:t>
      </w:r>
      <w:r w:rsidR="00724CF3" w:rsidRPr="00435E8A">
        <w:rPr>
          <w:sz w:val="18"/>
          <w:szCs w:val="18"/>
        </w:rPr>
        <w:t xml:space="preserve"> </w:t>
      </w:r>
      <w:r w:rsidR="00FB7FC2" w:rsidRPr="00435E8A">
        <w:rPr>
          <w:sz w:val="18"/>
          <w:szCs w:val="18"/>
          <w:u w:val="single"/>
        </w:rPr>
        <w:t>E</w:t>
      </w:r>
      <w:r w:rsidR="00724CF3" w:rsidRPr="00435E8A">
        <w:rPr>
          <w:sz w:val="18"/>
          <w:szCs w:val="18"/>
          <w:u w:val="single"/>
        </w:rPr>
        <w:t>zt csak akkor tudjuk megtenni, ha a kérdőív elején megadta az e-mail címét</w:t>
      </w:r>
      <w:r w:rsidR="00724CF3" w:rsidRPr="00435E8A">
        <w:rPr>
          <w:sz w:val="18"/>
          <w:szCs w:val="18"/>
        </w:rPr>
        <w:t>. Amennyiben ürese</w:t>
      </w:r>
      <w:r w:rsidR="00DD1CCE" w:rsidRPr="00435E8A">
        <w:rPr>
          <w:sz w:val="18"/>
          <w:szCs w:val="18"/>
        </w:rPr>
        <w:t>n hagyta, kérjük, most pótolja!</w:t>
      </w:r>
    </w:p>
    <w:sectPr w:rsidR="00E47951" w:rsidRPr="00435E8A" w:rsidSect="003F1CA0">
      <w:footerReference w:type="even" r:id="rId15"/>
      <w:footerReference w:type="default" r:id="rId16"/>
      <w:pgSz w:w="11907" w:h="16840" w:code="9"/>
      <w:pgMar w:top="567" w:right="567" w:bottom="567" w:left="567" w:header="340" w:footer="4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EC" w:rsidRDefault="004F71EC">
      <w:r>
        <w:separator/>
      </w:r>
    </w:p>
  </w:endnote>
  <w:endnote w:type="continuationSeparator" w:id="0">
    <w:p w:rsidR="004F71EC" w:rsidRDefault="004F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ED9" w:rsidRDefault="006828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60ED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60ED9" w:rsidRDefault="00560E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ED9" w:rsidRDefault="00682823">
    <w:pPr>
      <w:pStyle w:val="llb"/>
      <w:framePr w:wrap="around" w:vAnchor="text" w:hAnchor="page" w:x="6001" w:y="62"/>
      <w:rPr>
        <w:rStyle w:val="Oldalszm"/>
      </w:rPr>
    </w:pPr>
    <w:r>
      <w:rPr>
        <w:rStyle w:val="Oldalszm"/>
      </w:rPr>
      <w:fldChar w:fldCharType="begin"/>
    </w:r>
    <w:r w:rsidR="00560ED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B04ED">
      <w:rPr>
        <w:rStyle w:val="Oldalszm"/>
        <w:noProof/>
      </w:rPr>
      <w:t>1</w:t>
    </w:r>
    <w:r>
      <w:rPr>
        <w:rStyle w:val="Oldalszm"/>
      </w:rPr>
      <w:fldChar w:fldCharType="end"/>
    </w:r>
  </w:p>
  <w:p w:rsidR="00560ED9" w:rsidRDefault="00560E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EC" w:rsidRDefault="004F71EC">
      <w:r>
        <w:separator/>
      </w:r>
    </w:p>
  </w:footnote>
  <w:footnote w:type="continuationSeparator" w:id="0">
    <w:p w:rsidR="004F71EC" w:rsidRDefault="004F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8E1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15752"/>
    <w:multiLevelType w:val="hybridMultilevel"/>
    <w:tmpl w:val="C6CAAE32"/>
    <w:lvl w:ilvl="0" w:tplc="BAEC89FA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74572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A71B9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57E48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256584"/>
    <w:multiLevelType w:val="hybridMultilevel"/>
    <w:tmpl w:val="66C2A4C8"/>
    <w:lvl w:ilvl="0" w:tplc="AD40035C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72A23"/>
    <w:multiLevelType w:val="multilevel"/>
    <w:tmpl w:val="F8F0A2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18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2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3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34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5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6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74" w:hanging="708"/>
      </w:pPr>
      <w:rPr>
        <w:rFonts w:hint="default"/>
      </w:rPr>
    </w:lvl>
  </w:abstractNum>
  <w:abstractNum w:abstractNumId="7" w15:restartNumberingAfterBreak="0">
    <w:nsid w:val="3C304376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10356"/>
    <w:multiLevelType w:val="hybridMultilevel"/>
    <w:tmpl w:val="9A3C8DCA"/>
    <w:lvl w:ilvl="0" w:tplc="24F4EC62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B0C23A6" w:tentative="1">
      <w:start w:val="1"/>
      <w:numFmt w:val="lowerLetter"/>
      <w:lvlText w:val="%2."/>
      <w:lvlJc w:val="left"/>
      <w:pPr>
        <w:ind w:left="1477" w:hanging="360"/>
      </w:pPr>
    </w:lvl>
    <w:lvl w:ilvl="2" w:tplc="FF2600EC" w:tentative="1">
      <w:start w:val="1"/>
      <w:numFmt w:val="lowerRoman"/>
      <w:lvlText w:val="%3."/>
      <w:lvlJc w:val="right"/>
      <w:pPr>
        <w:ind w:left="2197" w:hanging="180"/>
      </w:pPr>
    </w:lvl>
    <w:lvl w:ilvl="3" w:tplc="A0F0A80C" w:tentative="1">
      <w:start w:val="1"/>
      <w:numFmt w:val="decimal"/>
      <w:lvlText w:val="%4."/>
      <w:lvlJc w:val="left"/>
      <w:pPr>
        <w:ind w:left="2917" w:hanging="360"/>
      </w:pPr>
    </w:lvl>
    <w:lvl w:ilvl="4" w:tplc="70423208" w:tentative="1">
      <w:start w:val="1"/>
      <w:numFmt w:val="lowerLetter"/>
      <w:lvlText w:val="%5."/>
      <w:lvlJc w:val="left"/>
      <w:pPr>
        <w:ind w:left="3637" w:hanging="360"/>
      </w:pPr>
    </w:lvl>
    <w:lvl w:ilvl="5" w:tplc="B406BBD8" w:tentative="1">
      <w:start w:val="1"/>
      <w:numFmt w:val="lowerRoman"/>
      <w:lvlText w:val="%6."/>
      <w:lvlJc w:val="right"/>
      <w:pPr>
        <w:ind w:left="4357" w:hanging="180"/>
      </w:pPr>
    </w:lvl>
    <w:lvl w:ilvl="6" w:tplc="C42415E8" w:tentative="1">
      <w:start w:val="1"/>
      <w:numFmt w:val="decimal"/>
      <w:lvlText w:val="%7."/>
      <w:lvlJc w:val="left"/>
      <w:pPr>
        <w:ind w:left="5077" w:hanging="360"/>
      </w:pPr>
    </w:lvl>
    <w:lvl w:ilvl="7" w:tplc="EB945290" w:tentative="1">
      <w:start w:val="1"/>
      <w:numFmt w:val="lowerLetter"/>
      <w:lvlText w:val="%8."/>
      <w:lvlJc w:val="left"/>
      <w:pPr>
        <w:ind w:left="5797" w:hanging="360"/>
      </w:pPr>
    </w:lvl>
    <w:lvl w:ilvl="8" w:tplc="EDA8F8B0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54BA2589"/>
    <w:multiLevelType w:val="hybridMultilevel"/>
    <w:tmpl w:val="48FC5164"/>
    <w:lvl w:ilvl="0" w:tplc="7D409F88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8329D"/>
    <w:multiLevelType w:val="multilevel"/>
    <w:tmpl w:val="D1F8D336"/>
    <w:lvl w:ilvl="0">
      <w:start w:val="1"/>
      <w:numFmt w:val="decimal"/>
      <w:pStyle w:val="NormlWeb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trike w:val="0"/>
        <w:dstrike w:val="0"/>
        <w:color w:val="auto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218"/>
        </w:tabs>
        <w:ind w:left="1218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2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3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34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5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6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74" w:hanging="708"/>
      </w:pPr>
      <w:rPr>
        <w:rFonts w:hint="default"/>
      </w:rPr>
    </w:lvl>
  </w:abstractNum>
  <w:abstractNum w:abstractNumId="11" w15:restartNumberingAfterBreak="0">
    <w:nsid w:val="78ED7922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E37A72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19"/>
    <w:rsid w:val="00004646"/>
    <w:rsid w:val="00013859"/>
    <w:rsid w:val="0002742D"/>
    <w:rsid w:val="00030F59"/>
    <w:rsid w:val="0005194F"/>
    <w:rsid w:val="00063C81"/>
    <w:rsid w:val="00066704"/>
    <w:rsid w:val="00074781"/>
    <w:rsid w:val="000856E6"/>
    <w:rsid w:val="00090402"/>
    <w:rsid w:val="00092F68"/>
    <w:rsid w:val="00095028"/>
    <w:rsid w:val="000971D1"/>
    <w:rsid w:val="000A227C"/>
    <w:rsid w:val="000B0FF0"/>
    <w:rsid w:val="000C2DB7"/>
    <w:rsid w:val="000C743C"/>
    <w:rsid w:val="000D1D47"/>
    <w:rsid w:val="000D7134"/>
    <w:rsid w:val="000E613B"/>
    <w:rsid w:val="000F06EF"/>
    <w:rsid w:val="000F3884"/>
    <w:rsid w:val="000F6A4F"/>
    <w:rsid w:val="00103598"/>
    <w:rsid w:val="001056A2"/>
    <w:rsid w:val="00110932"/>
    <w:rsid w:val="00123C53"/>
    <w:rsid w:val="00126B13"/>
    <w:rsid w:val="00142220"/>
    <w:rsid w:val="00145256"/>
    <w:rsid w:val="001478DD"/>
    <w:rsid w:val="00160A73"/>
    <w:rsid w:val="001710D1"/>
    <w:rsid w:val="00177B83"/>
    <w:rsid w:val="00180F54"/>
    <w:rsid w:val="001941E2"/>
    <w:rsid w:val="00197438"/>
    <w:rsid w:val="001A184B"/>
    <w:rsid w:val="001A6F76"/>
    <w:rsid w:val="001C4F17"/>
    <w:rsid w:val="001D28B2"/>
    <w:rsid w:val="001D3A76"/>
    <w:rsid w:val="001F06AA"/>
    <w:rsid w:val="001F3482"/>
    <w:rsid w:val="00205466"/>
    <w:rsid w:val="00216126"/>
    <w:rsid w:val="00221DB4"/>
    <w:rsid w:val="0024127F"/>
    <w:rsid w:val="00243C4D"/>
    <w:rsid w:val="00254F58"/>
    <w:rsid w:val="00256EB1"/>
    <w:rsid w:val="00257F63"/>
    <w:rsid w:val="00270F8D"/>
    <w:rsid w:val="00272A7C"/>
    <w:rsid w:val="002757AF"/>
    <w:rsid w:val="00280BD4"/>
    <w:rsid w:val="00285422"/>
    <w:rsid w:val="0028642D"/>
    <w:rsid w:val="00291685"/>
    <w:rsid w:val="00294F31"/>
    <w:rsid w:val="00295FB8"/>
    <w:rsid w:val="002B05EB"/>
    <w:rsid w:val="002B58BA"/>
    <w:rsid w:val="002D64EF"/>
    <w:rsid w:val="003142E6"/>
    <w:rsid w:val="00322033"/>
    <w:rsid w:val="00324332"/>
    <w:rsid w:val="00327E92"/>
    <w:rsid w:val="00335971"/>
    <w:rsid w:val="00356155"/>
    <w:rsid w:val="0036067D"/>
    <w:rsid w:val="00395583"/>
    <w:rsid w:val="003A44FE"/>
    <w:rsid w:val="003C5112"/>
    <w:rsid w:val="003D0E0B"/>
    <w:rsid w:val="003D19CB"/>
    <w:rsid w:val="003E05DE"/>
    <w:rsid w:val="003E5DAF"/>
    <w:rsid w:val="003E70BD"/>
    <w:rsid w:val="003E7C2B"/>
    <w:rsid w:val="003F1CA0"/>
    <w:rsid w:val="003F53E0"/>
    <w:rsid w:val="00406A8D"/>
    <w:rsid w:val="004108C0"/>
    <w:rsid w:val="00422757"/>
    <w:rsid w:val="00430DFF"/>
    <w:rsid w:val="00435E8A"/>
    <w:rsid w:val="00437DE3"/>
    <w:rsid w:val="0046413E"/>
    <w:rsid w:val="00464186"/>
    <w:rsid w:val="004670CD"/>
    <w:rsid w:val="00471C8E"/>
    <w:rsid w:val="0048004C"/>
    <w:rsid w:val="004A2858"/>
    <w:rsid w:val="004B081F"/>
    <w:rsid w:val="004C2041"/>
    <w:rsid w:val="004D23C6"/>
    <w:rsid w:val="004D435D"/>
    <w:rsid w:val="004E364B"/>
    <w:rsid w:val="004F4829"/>
    <w:rsid w:val="004F4F49"/>
    <w:rsid w:val="004F6F9B"/>
    <w:rsid w:val="004F71EC"/>
    <w:rsid w:val="0050042C"/>
    <w:rsid w:val="00503916"/>
    <w:rsid w:val="00507EE8"/>
    <w:rsid w:val="00560ED9"/>
    <w:rsid w:val="00561E8A"/>
    <w:rsid w:val="005634CE"/>
    <w:rsid w:val="005733AC"/>
    <w:rsid w:val="0058158F"/>
    <w:rsid w:val="005846EF"/>
    <w:rsid w:val="005847B1"/>
    <w:rsid w:val="00584CF3"/>
    <w:rsid w:val="0059303E"/>
    <w:rsid w:val="005A131F"/>
    <w:rsid w:val="005A4EBA"/>
    <w:rsid w:val="005B2C17"/>
    <w:rsid w:val="005D3F34"/>
    <w:rsid w:val="005D5B37"/>
    <w:rsid w:val="005E3248"/>
    <w:rsid w:val="005E639C"/>
    <w:rsid w:val="005F0CBE"/>
    <w:rsid w:val="005F1A11"/>
    <w:rsid w:val="005F48D4"/>
    <w:rsid w:val="00604654"/>
    <w:rsid w:val="00607FE3"/>
    <w:rsid w:val="00616C0B"/>
    <w:rsid w:val="00617FB7"/>
    <w:rsid w:val="00625589"/>
    <w:rsid w:val="00633370"/>
    <w:rsid w:val="00661DCD"/>
    <w:rsid w:val="006701FD"/>
    <w:rsid w:val="00671504"/>
    <w:rsid w:val="00672E37"/>
    <w:rsid w:val="00674827"/>
    <w:rsid w:val="00682823"/>
    <w:rsid w:val="00693A4C"/>
    <w:rsid w:val="006D717A"/>
    <w:rsid w:val="006F0965"/>
    <w:rsid w:val="006F6C75"/>
    <w:rsid w:val="0070716D"/>
    <w:rsid w:val="00707A72"/>
    <w:rsid w:val="00724CF3"/>
    <w:rsid w:val="00734076"/>
    <w:rsid w:val="00735BA3"/>
    <w:rsid w:val="00762C75"/>
    <w:rsid w:val="00786781"/>
    <w:rsid w:val="00791E00"/>
    <w:rsid w:val="007927E9"/>
    <w:rsid w:val="00792F07"/>
    <w:rsid w:val="007934EF"/>
    <w:rsid w:val="007936CE"/>
    <w:rsid w:val="007C384C"/>
    <w:rsid w:val="007E5C06"/>
    <w:rsid w:val="007E637B"/>
    <w:rsid w:val="00806B8C"/>
    <w:rsid w:val="00827528"/>
    <w:rsid w:val="00830A7B"/>
    <w:rsid w:val="00831AE0"/>
    <w:rsid w:val="008322F8"/>
    <w:rsid w:val="008379DB"/>
    <w:rsid w:val="00851EC2"/>
    <w:rsid w:val="00853169"/>
    <w:rsid w:val="00863A1F"/>
    <w:rsid w:val="008746FA"/>
    <w:rsid w:val="008845B1"/>
    <w:rsid w:val="00892EF9"/>
    <w:rsid w:val="008A7240"/>
    <w:rsid w:val="008B04ED"/>
    <w:rsid w:val="008B2AE2"/>
    <w:rsid w:val="008B2C42"/>
    <w:rsid w:val="008C4D90"/>
    <w:rsid w:val="008C5A64"/>
    <w:rsid w:val="008D2138"/>
    <w:rsid w:val="008E029C"/>
    <w:rsid w:val="008E48DC"/>
    <w:rsid w:val="008F55CF"/>
    <w:rsid w:val="008F573E"/>
    <w:rsid w:val="00924282"/>
    <w:rsid w:val="0094516D"/>
    <w:rsid w:val="009456A9"/>
    <w:rsid w:val="00952C92"/>
    <w:rsid w:val="009614F5"/>
    <w:rsid w:val="009621DC"/>
    <w:rsid w:val="0096250C"/>
    <w:rsid w:val="00965309"/>
    <w:rsid w:val="00966609"/>
    <w:rsid w:val="00975CD5"/>
    <w:rsid w:val="009A4452"/>
    <w:rsid w:val="009B0492"/>
    <w:rsid w:val="009C19D1"/>
    <w:rsid w:val="00A054C9"/>
    <w:rsid w:val="00A10DF7"/>
    <w:rsid w:val="00A1295E"/>
    <w:rsid w:val="00A3458B"/>
    <w:rsid w:val="00A478A4"/>
    <w:rsid w:val="00A7709A"/>
    <w:rsid w:val="00A81D2C"/>
    <w:rsid w:val="00AA613D"/>
    <w:rsid w:val="00AB17E0"/>
    <w:rsid w:val="00AB17F2"/>
    <w:rsid w:val="00AB5E49"/>
    <w:rsid w:val="00AD4414"/>
    <w:rsid w:val="00AF0159"/>
    <w:rsid w:val="00AF504D"/>
    <w:rsid w:val="00B00406"/>
    <w:rsid w:val="00B0132B"/>
    <w:rsid w:val="00B03779"/>
    <w:rsid w:val="00B0498D"/>
    <w:rsid w:val="00B06D4B"/>
    <w:rsid w:val="00B15215"/>
    <w:rsid w:val="00B15AC3"/>
    <w:rsid w:val="00B21A4D"/>
    <w:rsid w:val="00B21DD3"/>
    <w:rsid w:val="00B363CA"/>
    <w:rsid w:val="00B4186B"/>
    <w:rsid w:val="00B44860"/>
    <w:rsid w:val="00B47EBB"/>
    <w:rsid w:val="00B554A1"/>
    <w:rsid w:val="00B55D3B"/>
    <w:rsid w:val="00B627A5"/>
    <w:rsid w:val="00B73C82"/>
    <w:rsid w:val="00B74915"/>
    <w:rsid w:val="00B81CCE"/>
    <w:rsid w:val="00B93350"/>
    <w:rsid w:val="00B97A48"/>
    <w:rsid w:val="00BB6D67"/>
    <w:rsid w:val="00BC057C"/>
    <w:rsid w:val="00BC40F0"/>
    <w:rsid w:val="00BD2754"/>
    <w:rsid w:val="00BE112F"/>
    <w:rsid w:val="00BE27DC"/>
    <w:rsid w:val="00BE2FA6"/>
    <w:rsid w:val="00C0125F"/>
    <w:rsid w:val="00C039A1"/>
    <w:rsid w:val="00C07943"/>
    <w:rsid w:val="00C1003F"/>
    <w:rsid w:val="00C11343"/>
    <w:rsid w:val="00C23C56"/>
    <w:rsid w:val="00C24ED7"/>
    <w:rsid w:val="00C37C16"/>
    <w:rsid w:val="00C404F2"/>
    <w:rsid w:val="00C56FAC"/>
    <w:rsid w:val="00C631C7"/>
    <w:rsid w:val="00C65C5C"/>
    <w:rsid w:val="00C65C92"/>
    <w:rsid w:val="00C72860"/>
    <w:rsid w:val="00C74581"/>
    <w:rsid w:val="00C76A87"/>
    <w:rsid w:val="00C83284"/>
    <w:rsid w:val="00C91A0D"/>
    <w:rsid w:val="00C92994"/>
    <w:rsid w:val="00C94CF1"/>
    <w:rsid w:val="00C96D67"/>
    <w:rsid w:val="00CA193E"/>
    <w:rsid w:val="00CA27D8"/>
    <w:rsid w:val="00CD1C7E"/>
    <w:rsid w:val="00CD4B0D"/>
    <w:rsid w:val="00CE264A"/>
    <w:rsid w:val="00CE47B3"/>
    <w:rsid w:val="00CF1283"/>
    <w:rsid w:val="00CF20C9"/>
    <w:rsid w:val="00CF51C3"/>
    <w:rsid w:val="00D17CF8"/>
    <w:rsid w:val="00D324CE"/>
    <w:rsid w:val="00D43D9F"/>
    <w:rsid w:val="00D540FC"/>
    <w:rsid w:val="00D80D19"/>
    <w:rsid w:val="00D8572D"/>
    <w:rsid w:val="00D8675E"/>
    <w:rsid w:val="00D94234"/>
    <w:rsid w:val="00DA1427"/>
    <w:rsid w:val="00DA350F"/>
    <w:rsid w:val="00DB3EFF"/>
    <w:rsid w:val="00DC59E8"/>
    <w:rsid w:val="00DC69E2"/>
    <w:rsid w:val="00DD1CCE"/>
    <w:rsid w:val="00DD2A8B"/>
    <w:rsid w:val="00DF2317"/>
    <w:rsid w:val="00E01FD3"/>
    <w:rsid w:val="00E21119"/>
    <w:rsid w:val="00E22279"/>
    <w:rsid w:val="00E23BA5"/>
    <w:rsid w:val="00E3053B"/>
    <w:rsid w:val="00E30568"/>
    <w:rsid w:val="00E35CFD"/>
    <w:rsid w:val="00E379AD"/>
    <w:rsid w:val="00E41819"/>
    <w:rsid w:val="00E47951"/>
    <w:rsid w:val="00E56103"/>
    <w:rsid w:val="00E608A9"/>
    <w:rsid w:val="00E63430"/>
    <w:rsid w:val="00E73DA2"/>
    <w:rsid w:val="00E741FC"/>
    <w:rsid w:val="00E815A4"/>
    <w:rsid w:val="00E8600F"/>
    <w:rsid w:val="00EB64F0"/>
    <w:rsid w:val="00EC3BF6"/>
    <w:rsid w:val="00EC44AE"/>
    <w:rsid w:val="00EC6EE8"/>
    <w:rsid w:val="00EC7987"/>
    <w:rsid w:val="00ED1D3E"/>
    <w:rsid w:val="00F126AD"/>
    <w:rsid w:val="00F15309"/>
    <w:rsid w:val="00F16BC3"/>
    <w:rsid w:val="00F2098A"/>
    <w:rsid w:val="00F345C1"/>
    <w:rsid w:val="00F404CF"/>
    <w:rsid w:val="00F5185E"/>
    <w:rsid w:val="00F6651D"/>
    <w:rsid w:val="00F72BB0"/>
    <w:rsid w:val="00F73787"/>
    <w:rsid w:val="00F804CD"/>
    <w:rsid w:val="00F86C33"/>
    <w:rsid w:val="00F87629"/>
    <w:rsid w:val="00FA21D9"/>
    <w:rsid w:val="00FB7FC2"/>
    <w:rsid w:val="00FB7FDB"/>
    <w:rsid w:val="00FC3450"/>
    <w:rsid w:val="00FD3246"/>
    <w:rsid w:val="00FD75A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D8693"/>
  <w15:docId w15:val="{BBD11BC2-F5F8-4B18-A80A-B907065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F1CA0"/>
    <w:rPr>
      <w:rFonts w:ascii="Arial" w:hAnsi="Arial"/>
      <w:lang w:val="hu-HU" w:eastAsia="hu-HU"/>
    </w:rPr>
  </w:style>
  <w:style w:type="paragraph" w:styleId="Cmsor1">
    <w:name w:val="heading 1"/>
    <w:basedOn w:val="Norml"/>
    <w:next w:val="Norml"/>
    <w:qFormat/>
    <w:rsid w:val="003F1CA0"/>
    <w:pPr>
      <w:keepNext/>
      <w:ind w:left="708"/>
      <w:outlineLvl w:val="0"/>
    </w:pPr>
    <w:rPr>
      <w:b/>
    </w:rPr>
  </w:style>
  <w:style w:type="paragraph" w:styleId="Cmsor2">
    <w:name w:val="heading 2"/>
    <w:basedOn w:val="Norml"/>
    <w:next w:val="Norml"/>
    <w:qFormat/>
    <w:rsid w:val="003F1CA0"/>
    <w:pPr>
      <w:keepNext/>
      <w:spacing w:before="24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3F1CA0"/>
    <w:pPr>
      <w:keepNext/>
      <w:jc w:val="both"/>
      <w:outlineLvl w:val="2"/>
    </w:pPr>
    <w:rPr>
      <w:b/>
    </w:rPr>
  </w:style>
  <w:style w:type="paragraph" w:styleId="Cmsor4">
    <w:name w:val="heading 4"/>
    <w:basedOn w:val="Norml"/>
    <w:next w:val="Norml"/>
    <w:qFormat/>
    <w:rsid w:val="003F1CA0"/>
    <w:pPr>
      <w:keepNext/>
      <w:jc w:val="center"/>
      <w:outlineLvl w:val="3"/>
    </w:pPr>
    <w:rPr>
      <w:b/>
      <w:i/>
      <w:color w:val="008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3F1CA0"/>
    <w:pPr>
      <w:spacing w:before="120"/>
      <w:ind w:left="709"/>
    </w:pPr>
    <w:rPr>
      <w:b/>
    </w:rPr>
  </w:style>
  <w:style w:type="paragraph" w:styleId="Szvegtrzsbehzssal2">
    <w:name w:val="Body Text Indent 2"/>
    <w:basedOn w:val="Norml"/>
    <w:rsid w:val="003F1CA0"/>
    <w:pPr>
      <w:ind w:left="708"/>
    </w:pPr>
    <w:rPr>
      <w:b/>
    </w:rPr>
  </w:style>
  <w:style w:type="paragraph" w:styleId="Szvegtrzsbehzssal3">
    <w:name w:val="Body Text Indent 3"/>
    <w:basedOn w:val="Norml"/>
    <w:rsid w:val="003F1CA0"/>
    <w:pPr>
      <w:ind w:left="1416"/>
    </w:pPr>
    <w:rPr>
      <w:b/>
    </w:rPr>
  </w:style>
  <w:style w:type="paragraph" w:styleId="Cm">
    <w:name w:val="Title"/>
    <w:basedOn w:val="Norml"/>
    <w:qFormat/>
    <w:rsid w:val="003F1CA0"/>
    <w:pPr>
      <w:jc w:val="center"/>
    </w:pPr>
    <w:rPr>
      <w:b/>
    </w:rPr>
  </w:style>
  <w:style w:type="paragraph" w:styleId="Szvegtrzs">
    <w:name w:val="Body Text"/>
    <w:basedOn w:val="Norml"/>
    <w:rsid w:val="003F1CA0"/>
    <w:rPr>
      <w:b/>
      <w:sz w:val="26"/>
    </w:rPr>
  </w:style>
  <w:style w:type="character" w:styleId="Hiperhivatkozs">
    <w:name w:val="Hyperlink"/>
    <w:rsid w:val="003F1CA0"/>
    <w:rPr>
      <w:color w:val="0000FF"/>
      <w:u w:val="single"/>
    </w:rPr>
  </w:style>
  <w:style w:type="paragraph" w:styleId="lfej">
    <w:name w:val="header"/>
    <w:basedOn w:val="Norml"/>
    <w:link w:val="lfejChar"/>
    <w:rsid w:val="003F1CA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1CA0"/>
    <w:pPr>
      <w:tabs>
        <w:tab w:val="center" w:pos="4536"/>
        <w:tab w:val="right" w:pos="9072"/>
      </w:tabs>
    </w:pPr>
  </w:style>
  <w:style w:type="paragraph" w:customStyle="1" w:styleId="k2">
    <w:name w:val="k2"/>
    <w:basedOn w:val="Norml"/>
    <w:rsid w:val="003F1CA0"/>
    <w:pPr>
      <w:keepNext/>
      <w:tabs>
        <w:tab w:val="left" w:pos="510"/>
      </w:tabs>
      <w:spacing w:before="40" w:after="40"/>
      <w:ind w:left="510" w:hanging="510"/>
      <w:jc w:val="both"/>
    </w:pPr>
  </w:style>
  <w:style w:type="paragraph" w:customStyle="1" w:styleId="lc">
    <w:name w:val="léc"/>
    <w:basedOn w:val="Norml"/>
    <w:next w:val="Norml"/>
    <w:rsid w:val="003F1CA0"/>
    <w:pPr>
      <w:keepNext/>
      <w:spacing w:before="60" w:after="60"/>
      <w:jc w:val="center"/>
    </w:pPr>
  </w:style>
  <w:style w:type="paragraph" w:customStyle="1" w:styleId="kz">
    <w:name w:val="köz"/>
    <w:basedOn w:val="Norml"/>
    <w:rsid w:val="003F1CA0"/>
    <w:rPr>
      <w:kern w:val="2"/>
      <w:sz w:val="16"/>
    </w:rPr>
  </w:style>
  <w:style w:type="paragraph" w:customStyle="1" w:styleId="t">
    <w:name w:val="t"/>
    <w:basedOn w:val="Norml"/>
    <w:rsid w:val="003F1CA0"/>
    <w:pPr>
      <w:keepNext/>
      <w:spacing w:before="80" w:after="80"/>
    </w:pPr>
  </w:style>
  <w:style w:type="paragraph" w:customStyle="1" w:styleId="tt">
    <w:name w:val="tt"/>
    <w:basedOn w:val="Norml"/>
    <w:next w:val="Norml"/>
    <w:rsid w:val="003F1CA0"/>
    <w:pPr>
      <w:keepNext/>
      <w:spacing w:before="40" w:after="40"/>
    </w:pPr>
  </w:style>
  <w:style w:type="paragraph" w:customStyle="1" w:styleId="v1">
    <w:name w:val="v1"/>
    <w:basedOn w:val="Norml"/>
    <w:rsid w:val="003F1CA0"/>
    <w:pPr>
      <w:keepNext/>
      <w:tabs>
        <w:tab w:val="left" w:pos="1021"/>
        <w:tab w:val="left" w:pos="1361"/>
      </w:tabs>
      <w:suppressAutoHyphens/>
      <w:spacing w:before="20" w:after="20"/>
      <w:ind w:left="851" w:hanging="454"/>
      <w:jc w:val="both"/>
    </w:pPr>
    <w:rPr>
      <w:lang w:val="en-GB"/>
    </w:rPr>
  </w:style>
  <w:style w:type="paragraph" w:customStyle="1" w:styleId="v1b">
    <w:name w:val="v1b"/>
    <w:basedOn w:val="v1"/>
    <w:rsid w:val="003F1CA0"/>
    <w:pPr>
      <w:tabs>
        <w:tab w:val="clear" w:pos="1361"/>
        <w:tab w:val="left" w:pos="454"/>
      </w:tabs>
      <w:spacing w:before="120"/>
      <w:ind w:left="964" w:hanging="567"/>
      <w:jc w:val="left"/>
    </w:pPr>
    <w:rPr>
      <w:lang w:val="hu-HU"/>
    </w:rPr>
  </w:style>
  <w:style w:type="paragraph" w:customStyle="1" w:styleId="vb">
    <w:name w:val="vb"/>
    <w:basedOn w:val="v1"/>
    <w:rsid w:val="003F1CA0"/>
    <w:pPr>
      <w:keepLines/>
      <w:spacing w:before="120"/>
    </w:pPr>
  </w:style>
  <w:style w:type="paragraph" w:customStyle="1" w:styleId="vk">
    <w:name w:val="vk"/>
    <w:basedOn w:val="v1"/>
    <w:link w:val="vkChar"/>
    <w:rsid w:val="003F1CA0"/>
    <w:pPr>
      <w:keepNext w:val="0"/>
      <w:keepLines/>
      <w:spacing w:after="0"/>
    </w:pPr>
    <w:rPr>
      <w:sz w:val="4"/>
    </w:rPr>
  </w:style>
  <w:style w:type="paragraph" w:customStyle="1" w:styleId="vm">
    <w:name w:val="vm"/>
    <w:basedOn w:val="Norml"/>
    <w:rsid w:val="003F1CA0"/>
    <w:pPr>
      <w:keepNext/>
      <w:tabs>
        <w:tab w:val="left" w:pos="567"/>
        <w:tab w:val="left" w:pos="737"/>
      </w:tabs>
      <w:suppressAutoHyphens/>
      <w:spacing w:before="20"/>
      <w:ind w:left="908" w:hanging="624"/>
    </w:pPr>
  </w:style>
  <w:style w:type="paragraph" w:customStyle="1" w:styleId="vma">
    <w:name w:val="vma"/>
    <w:basedOn w:val="vm"/>
    <w:rsid w:val="003F1CA0"/>
    <w:pPr>
      <w:ind w:left="624" w:hanging="454"/>
    </w:pPr>
  </w:style>
  <w:style w:type="character" w:styleId="Mrltotthiperhivatkozs">
    <w:name w:val="FollowedHyperlink"/>
    <w:rsid w:val="003F1CA0"/>
    <w:rPr>
      <w:color w:val="800080"/>
      <w:u w:val="single"/>
    </w:rPr>
  </w:style>
  <w:style w:type="character" w:styleId="Oldalszm">
    <w:name w:val="page number"/>
    <w:basedOn w:val="Bekezdsalapbettpusa"/>
    <w:rsid w:val="003F1CA0"/>
  </w:style>
  <w:style w:type="paragraph" w:customStyle="1" w:styleId="kerd">
    <w:name w:val="kerd"/>
    <w:basedOn w:val="Norml"/>
    <w:link w:val="kerdChar"/>
    <w:rsid w:val="003F1CA0"/>
    <w:pPr>
      <w:keepNext/>
      <w:tabs>
        <w:tab w:val="num" w:pos="510"/>
      </w:tabs>
      <w:ind w:left="510" w:hanging="510"/>
    </w:pPr>
    <w:rPr>
      <w:b/>
    </w:rPr>
  </w:style>
  <w:style w:type="paragraph" w:customStyle="1" w:styleId="Style1">
    <w:name w:val="Style1"/>
    <w:basedOn w:val="Norml"/>
    <w:next w:val="lfej"/>
    <w:rsid w:val="003F1C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cs-CZ" w:eastAsia="cs-CZ"/>
    </w:rPr>
  </w:style>
  <w:style w:type="paragraph" w:styleId="Szvegtrzs2">
    <w:name w:val="Body Text 2"/>
    <w:basedOn w:val="Norml"/>
    <w:link w:val="Szvegtrzs2Char"/>
    <w:rsid w:val="003F1CA0"/>
    <w:pPr>
      <w:jc w:val="right"/>
    </w:pPr>
  </w:style>
  <w:style w:type="character" w:customStyle="1" w:styleId="lfejChar">
    <w:name w:val="Élőfej Char"/>
    <w:link w:val="lfej"/>
    <w:rsid w:val="00123C53"/>
    <w:rPr>
      <w:rFonts w:ascii="Arial" w:hAnsi="Arial"/>
    </w:rPr>
  </w:style>
  <w:style w:type="character" w:customStyle="1" w:styleId="Szvegtrzs2Char">
    <w:name w:val="Szövegtörzs 2 Char"/>
    <w:link w:val="Szvegtrzs2"/>
    <w:rsid w:val="00123C53"/>
    <w:rPr>
      <w:rFonts w:ascii="Arial" w:hAnsi="Arial"/>
    </w:rPr>
  </w:style>
  <w:style w:type="paragraph" w:styleId="NormlWeb">
    <w:name w:val="Normal (Web)"/>
    <w:basedOn w:val="Norml"/>
    <w:rsid w:val="00C039A1"/>
    <w:pPr>
      <w:numPr>
        <w:numId w:val="4"/>
      </w:num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msor3Char">
    <w:name w:val="Címsor 3 Char"/>
    <w:link w:val="Cmsor3"/>
    <w:rsid w:val="005F1A11"/>
    <w:rPr>
      <w:rFonts w:ascii="Arial" w:hAnsi="Arial"/>
      <w:b/>
    </w:rPr>
  </w:style>
  <w:style w:type="character" w:customStyle="1" w:styleId="kerdChar">
    <w:name w:val="kerd Char"/>
    <w:link w:val="kerd"/>
    <w:rsid w:val="00A054C9"/>
    <w:rPr>
      <w:rFonts w:ascii="Arial" w:hAnsi="Arial"/>
      <w:b/>
      <w:lang w:val="hu-HU" w:eastAsia="hu-HU"/>
    </w:rPr>
  </w:style>
  <w:style w:type="character" w:customStyle="1" w:styleId="vkChar">
    <w:name w:val="vk Char"/>
    <w:link w:val="vk"/>
    <w:rsid w:val="00A054C9"/>
    <w:rPr>
      <w:rFonts w:ascii="Arial" w:hAnsi="Arial"/>
      <w:sz w:val="4"/>
      <w:lang w:val="en-GB" w:eastAsia="hu-HU"/>
    </w:rPr>
  </w:style>
  <w:style w:type="paragraph" w:styleId="Buborkszveg">
    <w:name w:val="Balloon Text"/>
    <w:basedOn w:val="Norml"/>
    <w:link w:val="BuborkszvegChar"/>
    <w:rsid w:val="0073407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34076"/>
    <w:rPr>
      <w:rFonts w:ascii="Lucida Grande CE" w:hAnsi="Lucida Grande CE" w:cs="Lucida Grande CE"/>
      <w:sz w:val="18"/>
      <w:szCs w:val="18"/>
      <w:lang w:val="hu-HU" w:eastAsia="hu-HU"/>
    </w:rPr>
  </w:style>
  <w:style w:type="table" w:styleId="Elegnstblzat">
    <w:name w:val="Table Elegant"/>
    <w:basedOn w:val="Normltblzat"/>
    <w:rsid w:val="00177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17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gyszertblzat3">
    <w:name w:val="Table Simple 3"/>
    <w:basedOn w:val="Normltblzat"/>
    <w:rsid w:val="004A28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24E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4ED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4ED7"/>
    <w:rPr>
      <w:rFonts w:ascii="Arial" w:hAnsi="Arial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C24E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C24ED7"/>
    <w:rPr>
      <w:rFonts w:ascii="Arial" w:hAnsi="Arial"/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i@gvi.hu" TargetMode="External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vi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vi@gvi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vi.hu" TargetMode="External"/><Relationship Id="rId14" Type="http://schemas.openxmlformats.org/officeDocument/2006/relationships/hyperlink" Target="http://ola.gvi.hu/konjunkt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27C9-34D2-4D70-AF29-62200D43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5559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konj_kerd_081</vt:lpstr>
    </vt:vector>
  </TitlesOfParts>
  <Company/>
  <LinksUpToDate>false</LinksUpToDate>
  <CharactersWithSpaces>6352</CharactersWithSpaces>
  <SharedDoc>false</SharedDoc>
  <HyperlinkBase/>
  <HLinks>
    <vt:vector size="30" baseType="variant">
      <vt:variant>
        <vt:i4>655441</vt:i4>
      </vt:variant>
      <vt:variant>
        <vt:i4>183</vt:i4>
      </vt:variant>
      <vt:variant>
        <vt:i4>0</vt:i4>
      </vt:variant>
      <vt:variant>
        <vt:i4>5</vt:i4>
      </vt:variant>
      <vt:variant>
        <vt:lpwstr>mailto:gvi@gvi.hu</vt:lpwstr>
      </vt:variant>
      <vt:variant>
        <vt:lpwstr/>
      </vt:variant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http://ola.gvi.hu/konjunktura</vt:lpwstr>
      </vt:variant>
      <vt:variant>
        <vt:lpwstr/>
      </vt:variant>
      <vt:variant>
        <vt:i4>6422653</vt:i4>
      </vt:variant>
      <vt:variant>
        <vt:i4>3</vt:i4>
      </vt:variant>
      <vt:variant>
        <vt:i4>0</vt:i4>
      </vt:variant>
      <vt:variant>
        <vt:i4>5</vt:i4>
      </vt:variant>
      <vt:variant>
        <vt:lpwstr>http://www.gvi.hu/</vt:lpwstr>
      </vt:variant>
      <vt:variant>
        <vt:lpwstr/>
      </vt:variant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mailto:gvi@gvi.hu</vt:lpwstr>
      </vt:variant>
      <vt:variant>
        <vt:lpwstr/>
      </vt:variant>
      <vt:variant>
        <vt:i4>3735613</vt:i4>
      </vt:variant>
      <vt:variant>
        <vt:i4>47624</vt:i4>
      </vt:variant>
      <vt:variant>
        <vt:i4>1025</vt:i4>
      </vt:variant>
      <vt:variant>
        <vt:i4>1</vt:i4>
      </vt:variant>
      <vt:variant>
        <vt:lpwstr>gvi_logo_rgb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MKIK GVI</dc:creator>
  <cp:lastModifiedBy>User</cp:lastModifiedBy>
  <cp:revision>4</cp:revision>
  <cp:lastPrinted>2016-03-30T11:01:00Z</cp:lastPrinted>
  <dcterms:created xsi:type="dcterms:W3CDTF">2018-03-29T09:54:00Z</dcterms:created>
  <dcterms:modified xsi:type="dcterms:W3CDTF">2018-04-03T07:22:00Z</dcterms:modified>
</cp:coreProperties>
</file>