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8FE7" w14:textId="2FAFBCC0" w:rsidR="002F74E9" w:rsidRDefault="009513B4" w:rsidP="00870EB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Beszámoló</w:t>
      </w:r>
      <w:r w:rsidR="008055B2" w:rsidRPr="00953375">
        <w:rPr>
          <w:rFonts w:ascii="Times New Roman" w:hAnsi="Times New Roman" w:cs="Times New Roman"/>
          <w:b/>
          <w:smallCaps/>
          <w:sz w:val="36"/>
          <w:szCs w:val="36"/>
        </w:rPr>
        <w:t xml:space="preserve"> a </w:t>
      </w:r>
      <w:r w:rsidR="00870EB0">
        <w:rPr>
          <w:rFonts w:ascii="Times New Roman" w:hAnsi="Times New Roman" w:cs="Times New Roman"/>
          <w:b/>
          <w:smallCaps/>
          <w:sz w:val="36"/>
          <w:szCs w:val="36"/>
        </w:rPr>
        <w:t>Euro</w:t>
      </w:r>
      <w:r w:rsidR="00BB2B23" w:rsidRPr="00953375">
        <w:rPr>
          <w:rFonts w:ascii="Times New Roman" w:hAnsi="Times New Roman" w:cs="Times New Roman"/>
          <w:b/>
          <w:smallCaps/>
          <w:sz w:val="36"/>
          <w:szCs w:val="36"/>
        </w:rPr>
        <w:t xml:space="preserve">Skills </w:t>
      </w:r>
      <w:r w:rsidR="00870EB0">
        <w:rPr>
          <w:rFonts w:ascii="Times New Roman" w:hAnsi="Times New Roman" w:cs="Times New Roman"/>
          <w:b/>
          <w:smallCaps/>
          <w:sz w:val="36"/>
          <w:szCs w:val="36"/>
        </w:rPr>
        <w:t>Graz</w:t>
      </w:r>
      <w:r w:rsidR="00C5089D" w:rsidRPr="00953375">
        <w:rPr>
          <w:rFonts w:ascii="Times New Roman" w:hAnsi="Times New Roman" w:cs="Times New Roman"/>
          <w:b/>
          <w:smallCaps/>
          <w:sz w:val="36"/>
          <w:szCs w:val="36"/>
        </w:rPr>
        <w:t xml:space="preserve"> 20</w:t>
      </w:r>
      <w:r w:rsidR="00870EB0">
        <w:rPr>
          <w:rFonts w:ascii="Times New Roman" w:hAnsi="Times New Roman" w:cs="Times New Roman"/>
          <w:b/>
          <w:smallCaps/>
          <w:sz w:val="36"/>
          <w:szCs w:val="36"/>
        </w:rPr>
        <w:t>21</w:t>
      </w:r>
      <w:r w:rsidR="008055B2" w:rsidRPr="00953375">
        <w:rPr>
          <w:rFonts w:ascii="Times New Roman" w:hAnsi="Times New Roman" w:cs="Times New Roman"/>
          <w:b/>
          <w:smallCaps/>
          <w:sz w:val="36"/>
          <w:szCs w:val="36"/>
        </w:rPr>
        <w:t xml:space="preserve"> versenyről</w:t>
      </w:r>
    </w:p>
    <w:p w14:paraId="7E907B50" w14:textId="77777777" w:rsidR="00453F9D" w:rsidRPr="00953375" w:rsidRDefault="00453F9D" w:rsidP="0038613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</w:p>
    <w:p w14:paraId="1FF9EA24" w14:textId="1470C463" w:rsidR="001F3A8B" w:rsidRDefault="00B81C0C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E2C">
        <w:rPr>
          <w:rFonts w:ascii="Times New Roman" w:eastAsia="Calibri" w:hAnsi="Times New Roman" w:cs="Times New Roman"/>
          <w:sz w:val="24"/>
          <w:szCs w:val="24"/>
        </w:rPr>
        <w:t xml:space="preserve">Magyarország </w:t>
      </w:r>
      <w:r w:rsidR="00870EB0">
        <w:rPr>
          <w:rFonts w:ascii="Times New Roman" w:eastAsia="Calibri" w:hAnsi="Times New Roman" w:cs="Times New Roman"/>
          <w:sz w:val="24"/>
          <w:szCs w:val="24"/>
        </w:rPr>
        <w:t>2021. szeptember 22-26. között</w:t>
      </w:r>
      <w:r w:rsidR="00C5089D">
        <w:rPr>
          <w:rFonts w:ascii="Times New Roman" w:eastAsia="Calibri" w:hAnsi="Times New Roman" w:cs="Times New Roman"/>
          <w:sz w:val="24"/>
          <w:szCs w:val="24"/>
        </w:rPr>
        <w:t xml:space="preserve"> hetedik</w:t>
      </w:r>
      <w:r w:rsidR="008055B2" w:rsidRPr="00755E2C">
        <w:rPr>
          <w:rFonts w:ascii="Times New Roman" w:eastAsia="Calibri" w:hAnsi="Times New Roman" w:cs="Times New Roman"/>
          <w:sz w:val="24"/>
          <w:szCs w:val="24"/>
        </w:rPr>
        <w:t xml:space="preserve"> alkalommal vett részt a</w:t>
      </w:r>
      <w:r w:rsidR="008055B2" w:rsidRPr="001F3A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70EB0" w:rsidRPr="001F3A8B">
        <w:rPr>
          <w:rFonts w:ascii="Times New Roman" w:eastAsia="Calibri" w:hAnsi="Times New Roman" w:cs="Times New Roman"/>
          <w:i/>
          <w:iCs/>
          <w:sz w:val="24"/>
          <w:szCs w:val="24"/>
        </w:rPr>
        <w:t>Szakmák Európa-bajnokságán</w:t>
      </w:r>
      <w:r w:rsidR="00870EB0" w:rsidRPr="00870EB0">
        <w:rPr>
          <w:rFonts w:ascii="Times New Roman" w:eastAsia="Calibri" w:hAnsi="Times New Roman" w:cs="Times New Roman"/>
          <w:sz w:val="24"/>
          <w:szCs w:val="24"/>
        </w:rPr>
        <w:t>, a EuroSkills Graz 2021 versenyen</w:t>
      </w:r>
      <w:r w:rsidR="00870E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E09FE">
        <w:rPr>
          <w:rFonts w:ascii="Times New Roman" w:eastAsia="Calibri" w:hAnsi="Times New Roman" w:cs="Times New Roman"/>
          <w:sz w:val="24"/>
          <w:szCs w:val="24"/>
        </w:rPr>
        <w:t xml:space="preserve">melyen </w:t>
      </w:r>
      <w:r w:rsidR="0085004A">
        <w:rPr>
          <w:rFonts w:ascii="Times New Roman" w:eastAsia="Calibri" w:hAnsi="Times New Roman" w:cs="Times New Roman"/>
          <w:sz w:val="24"/>
          <w:szCs w:val="24"/>
        </w:rPr>
        <w:t xml:space="preserve">31 </w:t>
      </w:r>
      <w:r w:rsidR="007E09FE">
        <w:rPr>
          <w:rFonts w:ascii="Times New Roman" w:eastAsia="Calibri" w:hAnsi="Times New Roman" w:cs="Times New Roman"/>
          <w:sz w:val="24"/>
          <w:szCs w:val="24"/>
        </w:rPr>
        <w:t xml:space="preserve">országból több mint 400 fiatal szakember mérte össze tudását 38 versenyszámban és további 10 bemutató szakmában. </w:t>
      </w:r>
      <w:r w:rsidR="007F4D14">
        <w:rPr>
          <w:rFonts w:ascii="Times New Roman" w:eastAsia="Calibri" w:hAnsi="Times New Roman" w:cs="Times New Roman"/>
          <w:sz w:val="24"/>
          <w:szCs w:val="24"/>
        </w:rPr>
        <w:t>Bemutató versenyt azokban a szakmákban rendeztek, amelyek új szakmák</w:t>
      </w:r>
      <w:r w:rsidR="001F3A8B">
        <w:rPr>
          <w:rFonts w:ascii="Times New Roman" w:eastAsia="Calibri" w:hAnsi="Times New Roman" w:cs="Times New Roman"/>
          <w:sz w:val="24"/>
          <w:szCs w:val="24"/>
        </w:rPr>
        <w:t>, korábban nem szerepeltek</w:t>
      </w:r>
      <w:r w:rsidR="007F4D14">
        <w:rPr>
          <w:rFonts w:ascii="Times New Roman" w:eastAsia="Calibri" w:hAnsi="Times New Roman" w:cs="Times New Roman"/>
          <w:sz w:val="24"/>
          <w:szCs w:val="24"/>
        </w:rPr>
        <w:t xml:space="preserve"> EuroSkills versenyen, vagy a </w:t>
      </w:r>
      <w:r w:rsidR="00875C7A">
        <w:rPr>
          <w:rFonts w:ascii="Times New Roman" w:eastAsia="Calibri" w:hAnsi="Times New Roman" w:cs="Times New Roman"/>
          <w:sz w:val="24"/>
          <w:szCs w:val="24"/>
        </w:rPr>
        <w:t xml:space="preserve">regisztrált </w:t>
      </w:r>
      <w:r w:rsidR="007F4D14">
        <w:rPr>
          <w:rFonts w:ascii="Times New Roman" w:eastAsia="Calibri" w:hAnsi="Times New Roman" w:cs="Times New Roman"/>
          <w:sz w:val="24"/>
          <w:szCs w:val="24"/>
        </w:rPr>
        <w:t xml:space="preserve">versenyzők száma </w:t>
      </w:r>
      <w:r w:rsidR="007F4D14" w:rsidRPr="007F4D14">
        <w:rPr>
          <w:rFonts w:ascii="Times New Roman" w:eastAsia="Calibri" w:hAnsi="Times New Roman" w:cs="Times New Roman"/>
          <w:sz w:val="24"/>
          <w:szCs w:val="24"/>
        </w:rPr>
        <w:t xml:space="preserve">nem érte el a minimum </w:t>
      </w:r>
      <w:r w:rsidR="007F4D14">
        <w:rPr>
          <w:rFonts w:ascii="Times New Roman" w:eastAsia="Calibri" w:hAnsi="Times New Roman" w:cs="Times New Roman"/>
          <w:sz w:val="24"/>
          <w:szCs w:val="24"/>
        </w:rPr>
        <w:t>4</w:t>
      </w:r>
      <w:r w:rsidR="007F4D14" w:rsidRPr="007F4D14">
        <w:rPr>
          <w:rFonts w:ascii="Times New Roman" w:eastAsia="Calibri" w:hAnsi="Times New Roman" w:cs="Times New Roman"/>
          <w:sz w:val="24"/>
          <w:szCs w:val="24"/>
        </w:rPr>
        <w:t xml:space="preserve"> főt</w:t>
      </w:r>
      <w:r w:rsidR="007F4D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F3A8B">
        <w:rPr>
          <w:rFonts w:ascii="Times New Roman" w:eastAsia="Calibri" w:hAnsi="Times New Roman" w:cs="Times New Roman"/>
          <w:sz w:val="24"/>
          <w:szCs w:val="24"/>
        </w:rPr>
        <w:t>Bemutató szakma esetében a versenyfeladat</w:t>
      </w:r>
      <w:r w:rsidR="00BD64B3">
        <w:rPr>
          <w:rFonts w:ascii="Times New Roman" w:eastAsia="Calibri" w:hAnsi="Times New Roman" w:cs="Times New Roman"/>
          <w:sz w:val="24"/>
          <w:szCs w:val="24"/>
        </w:rPr>
        <w:t>ok</w:t>
      </w:r>
      <w:r w:rsidR="001F3A8B">
        <w:rPr>
          <w:rFonts w:ascii="Times New Roman" w:eastAsia="Calibri" w:hAnsi="Times New Roman" w:cs="Times New Roman"/>
          <w:sz w:val="24"/>
          <w:szCs w:val="24"/>
        </w:rPr>
        <w:t xml:space="preserve"> színvonala, nehézsége, valamint az értékel</w:t>
      </w:r>
      <w:r w:rsidR="00BD64B3">
        <w:rPr>
          <w:rFonts w:ascii="Times New Roman" w:eastAsia="Calibri" w:hAnsi="Times New Roman" w:cs="Times New Roman"/>
          <w:sz w:val="24"/>
          <w:szCs w:val="24"/>
        </w:rPr>
        <w:t>és a hivatalos versenyszámokra vonatkozó irányelvek mentén valósul meg. A tagországok összesített rangsorát a bemutató szakmákban elért eredmények nem befolyásolják.</w:t>
      </w:r>
    </w:p>
    <w:p w14:paraId="557B9185" w14:textId="77777777" w:rsidR="001F3A8B" w:rsidRDefault="001F3A8B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3470B4" w14:textId="3069E8FA" w:rsidR="007F4D14" w:rsidRDefault="007F4D14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1F3A8B">
        <w:rPr>
          <w:rFonts w:ascii="Times New Roman" w:eastAsia="Calibri" w:hAnsi="Times New Roman" w:cs="Times New Roman"/>
          <w:sz w:val="24"/>
          <w:szCs w:val="24"/>
        </w:rPr>
        <w:t xml:space="preserve"> EuroSkills Graz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Európa-bajnokságon 21 versenyszámban 26 fő versenyző képviselte hazánkat, melyből 3 </w:t>
      </w:r>
      <w:r w:rsidR="001F3A8B">
        <w:rPr>
          <w:rFonts w:ascii="Times New Roman" w:eastAsia="Calibri" w:hAnsi="Times New Roman" w:cs="Times New Roman"/>
          <w:sz w:val="24"/>
          <w:szCs w:val="24"/>
        </w:rPr>
        <w:t xml:space="preserve">bemutató szakmában </w:t>
      </w:r>
      <w:r>
        <w:rPr>
          <w:rFonts w:ascii="Times New Roman" w:eastAsia="Calibri" w:hAnsi="Times New Roman" w:cs="Times New Roman"/>
          <w:sz w:val="24"/>
          <w:szCs w:val="24"/>
        </w:rPr>
        <w:t>(ápolás és gondozás</w:t>
      </w:r>
      <w:r w:rsidR="00E61995">
        <w:rPr>
          <w:rFonts w:ascii="Times New Roman" w:eastAsia="Calibri" w:hAnsi="Times New Roman" w:cs="Times New Roman"/>
          <w:sz w:val="24"/>
          <w:szCs w:val="24"/>
        </w:rPr>
        <w:t xml:space="preserve"> – egyéni verseny</w:t>
      </w:r>
      <w:r>
        <w:rPr>
          <w:rFonts w:ascii="Times New Roman" w:eastAsia="Calibri" w:hAnsi="Times New Roman" w:cs="Times New Roman"/>
          <w:sz w:val="24"/>
          <w:szCs w:val="24"/>
        </w:rPr>
        <w:t>, ipar 4.0</w:t>
      </w:r>
      <w:r w:rsidR="00E61995">
        <w:rPr>
          <w:rFonts w:ascii="Times New Roman" w:eastAsia="Calibri" w:hAnsi="Times New Roman" w:cs="Times New Roman"/>
          <w:sz w:val="24"/>
          <w:szCs w:val="24"/>
        </w:rPr>
        <w:t xml:space="preserve"> – 2 fő</w:t>
      </w:r>
      <w:r w:rsidR="0090055D">
        <w:rPr>
          <w:rFonts w:ascii="Times New Roman" w:eastAsia="Calibri" w:hAnsi="Times New Roman" w:cs="Times New Roman"/>
          <w:sz w:val="24"/>
          <w:szCs w:val="24"/>
        </w:rPr>
        <w:t>s</w:t>
      </w:r>
      <w:r w:rsidR="00E61995">
        <w:rPr>
          <w:rFonts w:ascii="Times New Roman" w:eastAsia="Calibri" w:hAnsi="Times New Roman" w:cs="Times New Roman"/>
          <w:sz w:val="24"/>
          <w:szCs w:val="24"/>
        </w:rPr>
        <w:t xml:space="preserve"> csapatverseny</w:t>
      </w:r>
      <w:r>
        <w:rPr>
          <w:rFonts w:ascii="Times New Roman" w:eastAsia="Calibri" w:hAnsi="Times New Roman" w:cs="Times New Roman"/>
          <w:sz w:val="24"/>
          <w:szCs w:val="24"/>
        </w:rPr>
        <w:t>, valamint ipari robotika</w:t>
      </w:r>
      <w:r w:rsidR="00E61995">
        <w:rPr>
          <w:rFonts w:ascii="Times New Roman" w:eastAsia="Calibri" w:hAnsi="Times New Roman" w:cs="Times New Roman"/>
          <w:sz w:val="24"/>
          <w:szCs w:val="24"/>
        </w:rPr>
        <w:t xml:space="preserve"> – 2 fős csapa</w:t>
      </w:r>
      <w:r w:rsidR="0090055D">
        <w:rPr>
          <w:rFonts w:ascii="Times New Roman" w:eastAsia="Calibri" w:hAnsi="Times New Roman" w:cs="Times New Roman"/>
          <w:sz w:val="24"/>
          <w:szCs w:val="24"/>
        </w:rPr>
        <w:t>t</w:t>
      </w:r>
      <w:r w:rsidR="00E61995">
        <w:rPr>
          <w:rFonts w:ascii="Times New Roman" w:eastAsia="Calibri" w:hAnsi="Times New Roman" w:cs="Times New Roman"/>
          <w:sz w:val="24"/>
          <w:szCs w:val="24"/>
        </w:rPr>
        <w:t>verseny</w:t>
      </w:r>
      <w:r>
        <w:rPr>
          <w:rFonts w:ascii="Times New Roman" w:eastAsia="Calibri" w:hAnsi="Times New Roman" w:cs="Times New Roman"/>
          <w:sz w:val="24"/>
          <w:szCs w:val="24"/>
        </w:rPr>
        <w:t xml:space="preserve">) 5 fő magyar versenyző mérettette meg magát. </w:t>
      </w:r>
    </w:p>
    <w:p w14:paraId="118CA27B" w14:textId="77777777" w:rsidR="00953375" w:rsidRDefault="00953375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1F8B6" w14:textId="4F0B1570" w:rsidR="00F913A4" w:rsidRDefault="00E61995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Európa-bajnok lett</w:t>
      </w:r>
      <w:r w:rsidR="007F4D14" w:rsidRPr="007F4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4D14" w:rsidRPr="007F4D14">
        <w:rPr>
          <w:rFonts w:ascii="Times New Roman" w:eastAsia="Calibri" w:hAnsi="Times New Roman" w:cs="Times New Roman"/>
          <w:b/>
          <w:bCs/>
          <w:sz w:val="24"/>
          <w:szCs w:val="24"/>
        </w:rPr>
        <w:t>kertépítő versenyszámban</w:t>
      </w:r>
      <w:r w:rsidR="007F4D14" w:rsidRPr="007F4D14">
        <w:rPr>
          <w:rFonts w:ascii="Times New Roman" w:eastAsia="Calibri" w:hAnsi="Times New Roman" w:cs="Times New Roman"/>
          <w:sz w:val="24"/>
          <w:szCs w:val="24"/>
        </w:rPr>
        <w:t xml:space="preserve">, csapatversenyben </w:t>
      </w:r>
      <w:r w:rsidR="007F4D14" w:rsidRPr="007F4D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Bokor Péter és </w:t>
      </w:r>
      <w:proofErr w:type="spellStart"/>
      <w:r w:rsidR="007F4D14" w:rsidRPr="007F4D14">
        <w:rPr>
          <w:rFonts w:ascii="Times New Roman" w:eastAsia="Calibri" w:hAnsi="Times New Roman" w:cs="Times New Roman"/>
          <w:b/>
          <w:bCs/>
          <w:sz w:val="24"/>
          <w:szCs w:val="24"/>
        </w:rPr>
        <w:t>Hutter</w:t>
      </w:r>
      <w:proofErr w:type="spellEnd"/>
      <w:r w:rsidR="007F4D14" w:rsidRPr="007F4D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Péter</w:t>
      </w:r>
      <w:r w:rsidR="007F4D14" w:rsidRPr="007F4D14">
        <w:rPr>
          <w:rFonts w:ascii="Times New Roman" w:eastAsia="Calibri" w:hAnsi="Times New Roman" w:cs="Times New Roman"/>
          <w:sz w:val="24"/>
          <w:szCs w:val="24"/>
        </w:rPr>
        <w:t>, akik – a magyar versenyzők által elért legmagasabb pontszám</w:t>
      </w:r>
      <w:r w:rsidR="001F3A8B">
        <w:rPr>
          <w:rFonts w:ascii="Times New Roman" w:eastAsia="Calibri" w:hAnsi="Times New Roman" w:cs="Times New Roman"/>
          <w:sz w:val="24"/>
          <w:szCs w:val="24"/>
        </w:rPr>
        <w:t>ma</w:t>
      </w:r>
      <w:r w:rsidR="007F4D14" w:rsidRPr="007F4D14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7F4D1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F913A4" w:rsidRPr="007F4D14">
        <w:rPr>
          <w:rFonts w:ascii="Times New Roman" w:eastAsia="Calibri" w:hAnsi="Times New Roman" w:cs="Times New Roman"/>
          <w:sz w:val="24"/>
          <w:szCs w:val="24"/>
        </w:rPr>
        <w:t xml:space="preserve">egyben a </w:t>
      </w:r>
      <w:r w:rsidR="00F913A4"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>Nemzet Legjobbja</w:t>
      </w:r>
      <w:r w:rsidR="007F4D14"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F913A4" w:rsidRPr="007F4D14">
        <w:rPr>
          <w:rFonts w:ascii="Times New Roman" w:eastAsia="Calibri" w:hAnsi="Times New Roman" w:cs="Times New Roman"/>
          <w:sz w:val="24"/>
          <w:szCs w:val="24"/>
        </w:rPr>
        <w:t xml:space="preserve"> címet is elnyert</w:t>
      </w:r>
      <w:r w:rsidR="007F4D14" w:rsidRPr="007F4D14">
        <w:rPr>
          <w:rFonts w:ascii="Times New Roman" w:eastAsia="Calibri" w:hAnsi="Times New Roman" w:cs="Times New Roman"/>
          <w:sz w:val="24"/>
          <w:szCs w:val="24"/>
        </w:rPr>
        <w:t>ék</w:t>
      </w:r>
      <w:r w:rsidR="00F913A4" w:rsidRPr="007F4D1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7E73B99" w14:textId="2CE65D63" w:rsidR="00E61995" w:rsidRDefault="00E61995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995BA9" w14:textId="51CB22BD" w:rsidR="00E61995" w:rsidRPr="00E61995" w:rsidRDefault="00E61995" w:rsidP="001E23C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Aranyérmet szerzett </w:t>
      </w:r>
      <w:r w:rsidR="001F3A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továbbá </w:t>
      </w:r>
      <w:proofErr w:type="spellStart"/>
      <w:r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>Cságoly</w:t>
      </w:r>
      <w:proofErr w:type="spellEnd"/>
      <w:r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Laura szépségápoló</w:t>
      </w:r>
      <w:r w:rsidR="0053509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Mérő Bálint webfejlesztő</w:t>
      </w:r>
      <w:r w:rsidR="00BD64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3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és </w:t>
      </w:r>
      <w:r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>Fekete Martin épületasztalos</w:t>
      </w:r>
      <w:r w:rsidR="0053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versenyzők</w:t>
      </w:r>
      <w:r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738F801B" w14:textId="633290CE" w:rsidR="007F4D14" w:rsidRDefault="007F4D14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EA1890" w14:textId="4BA8CBA7" w:rsidR="007F4D14" w:rsidRPr="00E61995" w:rsidRDefault="007F4D14" w:rsidP="001E23C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Ezüstérmet kapott informatikai rendszerüzemeltető versenyszámban, csapatversenyben </w:t>
      </w:r>
      <w:proofErr w:type="spellStart"/>
      <w:r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>Bóné</w:t>
      </w:r>
      <w:proofErr w:type="spellEnd"/>
      <w:r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Áron Zoltán és Papp Ádám, </w:t>
      </w:r>
      <w:r w:rsidR="00E61995" w:rsidRPr="00E61995">
        <w:rPr>
          <w:rFonts w:ascii="Times New Roman" w:eastAsia="Calibri" w:hAnsi="Times New Roman" w:cs="Times New Roman"/>
          <w:b/>
          <w:bCs/>
          <w:sz w:val="24"/>
          <w:szCs w:val="24"/>
        </w:rPr>
        <w:t>bronzérmet vehetett át Sajtos Dániel bútorasztalos versenyző.</w:t>
      </w:r>
    </w:p>
    <w:p w14:paraId="0CEF4885" w14:textId="77777777" w:rsidR="00F913A4" w:rsidRDefault="00F913A4" w:rsidP="001E23C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DD2846" w14:textId="6D5EB4B5" w:rsidR="00E61995" w:rsidRDefault="00F913A4" w:rsidP="001E23C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Kiemelkedő, 700 pont feletti teljesítményért további </w:t>
      </w:r>
      <w:r w:rsidR="00E6199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61995">
        <w:rPr>
          <w:rFonts w:ascii="Times New Roman" w:eastAsia="Calibri" w:hAnsi="Times New Roman" w:cs="Times New Roman"/>
          <w:b/>
          <w:bCs/>
          <w:sz w:val="24"/>
          <w:szCs w:val="24"/>
        </w:rPr>
        <w:t>versenyszámban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</w:t>
      </w:r>
      <w:r w:rsidR="00722243">
        <w:rPr>
          <w:rFonts w:ascii="Times New Roman" w:eastAsia="Calibri" w:hAnsi="Times New Roman" w:cs="Times New Roman"/>
          <w:b/>
          <w:bCs/>
          <w:sz w:val="24"/>
          <w:szCs w:val="24"/>
        </w:rPr>
        <w:t>ehettek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át </w:t>
      </w:r>
      <w:r w:rsidR="007222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kiválósági érmet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 magyar fiatalok:</w:t>
      </w:r>
    </w:p>
    <w:p w14:paraId="457D6792" w14:textId="50941628" w:rsidR="001F3A8B" w:rsidRDefault="001F3A8B" w:rsidP="001E23C5">
      <w:pPr>
        <w:pStyle w:val="Listaszerbekezds"/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Bakonyi Dávid és Kövér Dániel </w:t>
      </w:r>
      <w:r w:rsidRPr="007F4D1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mechatronika</w:t>
      </w:r>
    </w:p>
    <w:p w14:paraId="426F80E0" w14:textId="34714710" w:rsidR="0085004A" w:rsidRDefault="0085004A" w:rsidP="001E23C5">
      <w:pPr>
        <w:pStyle w:val="Listaszerbekezds"/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Kató Szabolcs</w:t>
      </w:r>
      <w:r w:rsidR="00BD64B3">
        <w:rPr>
          <w:rFonts w:ascii="Times New Roman" w:eastAsia="Calibri" w:hAnsi="Times New Roman" w:cs="Times New Roman"/>
          <w:sz w:val="24"/>
          <w:szCs w:val="24"/>
        </w:rPr>
        <w:t xml:space="preserve"> Áron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4D1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virágkötő</w:t>
      </w:r>
    </w:p>
    <w:p w14:paraId="076D3B37" w14:textId="4D5B121F" w:rsidR="0085004A" w:rsidRPr="0085004A" w:rsidRDefault="0085004A" w:rsidP="001E23C5">
      <w:pPr>
        <w:pStyle w:val="Listaszerbekezds"/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Nagy Nikolett </w:t>
      </w:r>
      <w:r w:rsidRPr="007F4D1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fodrász</w:t>
      </w:r>
    </w:p>
    <w:p w14:paraId="36C405EB" w14:textId="717B2BD2" w:rsidR="00E61995" w:rsidRDefault="00E61995" w:rsidP="001E23C5">
      <w:pPr>
        <w:pStyle w:val="Listaszerbekezds"/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Simon Olivér </w:t>
      </w:r>
      <w:r w:rsidR="0085004A" w:rsidRPr="007F4D1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1995">
        <w:rPr>
          <w:rFonts w:ascii="Times New Roman" w:eastAsia="Calibri" w:hAnsi="Times New Roman" w:cs="Times New Roman"/>
          <w:sz w:val="24"/>
          <w:szCs w:val="24"/>
        </w:rPr>
        <w:t>festő, díszítőfestő</w:t>
      </w:r>
    </w:p>
    <w:p w14:paraId="68B66F86" w14:textId="3AB1D22E" w:rsidR="0085004A" w:rsidRDefault="0085004A" w:rsidP="001E23C5">
      <w:pPr>
        <w:pStyle w:val="Listaszerbekezds"/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Török Balázs Máté </w:t>
      </w:r>
      <w:r w:rsidRPr="007F4D1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víz-, gáz- és fűtésszerelő</w:t>
      </w:r>
    </w:p>
    <w:p w14:paraId="0211AFA5" w14:textId="4FD46E53" w:rsidR="00806ECB" w:rsidRDefault="0085004A" w:rsidP="00806ECB">
      <w:pPr>
        <w:pStyle w:val="Listaszerbekezds"/>
        <w:numPr>
          <w:ilvl w:val="0"/>
          <w:numId w:val="1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Uszkó Dorka Csenge </w:t>
      </w:r>
      <w:r w:rsidRPr="007F4D1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grafikus</w:t>
      </w:r>
    </w:p>
    <w:p w14:paraId="6E04F914" w14:textId="5A5E1FB5" w:rsidR="00806ECB" w:rsidRPr="00806ECB" w:rsidRDefault="00806ECB" w:rsidP="00806E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pPr w:leftFromText="141" w:rightFromText="141" w:vertAnchor="text" w:horzAnchor="margin" w:tblpXSpec="center" w:tblpY="-2266"/>
        <w:tblW w:w="11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106"/>
        <w:gridCol w:w="1069"/>
        <w:gridCol w:w="229"/>
        <w:gridCol w:w="1029"/>
        <w:gridCol w:w="1222"/>
        <w:gridCol w:w="1472"/>
        <w:gridCol w:w="1409"/>
        <w:gridCol w:w="1580"/>
        <w:gridCol w:w="1415"/>
      </w:tblGrid>
      <w:tr w:rsidR="008C074E" w:rsidRPr="00386130" w14:paraId="73AF538E" w14:textId="77777777" w:rsidTr="008C074E">
        <w:trPr>
          <w:trHeight w:val="296"/>
        </w:trPr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01EB4" w14:textId="77777777" w:rsidR="001B6EB2" w:rsidRDefault="001B6EB2" w:rsidP="001B6E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0A454CD" w14:textId="5A14BBA9" w:rsidR="001B6EB2" w:rsidRPr="00806ECB" w:rsidRDefault="001B6EB2" w:rsidP="001B6E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6048E" w14:textId="77777777" w:rsidR="001B6EB2" w:rsidRPr="00806ECB" w:rsidRDefault="001B6EB2" w:rsidP="001B6E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F4F34" w14:textId="77777777" w:rsidR="001B6EB2" w:rsidRDefault="001B6EB2" w:rsidP="001B6EB2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6D34C57C" w14:textId="77777777" w:rsidR="001B6EB2" w:rsidRDefault="001B6EB2" w:rsidP="001B6EB2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2AA4CB9" w14:textId="77777777" w:rsidR="001B6EB2" w:rsidRDefault="001B6EB2" w:rsidP="001B6EB2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5AEC2AD" w14:textId="77777777" w:rsidR="001B6EB2" w:rsidRDefault="001B6EB2" w:rsidP="001B6EB2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43704D57" w14:textId="77777777" w:rsidR="001B6EB2" w:rsidRDefault="001B6EB2" w:rsidP="001B6EB2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DF98B63" w14:textId="2C6F4329" w:rsidR="001B6EB2" w:rsidRDefault="001B6EB2" w:rsidP="001B6EB2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06EC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EuroSkills Graz 2021 </w:t>
            </w:r>
            <w:r w:rsidRPr="00806ECB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806EC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A Magyar Csapat eredményei</w:t>
            </w:r>
          </w:p>
          <w:p w14:paraId="0965199A" w14:textId="77777777" w:rsidR="001B6EB2" w:rsidRPr="00806ECB" w:rsidRDefault="001B6EB2" w:rsidP="001B6EB2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693EB1C" w14:textId="77777777" w:rsidR="001B6EB2" w:rsidRPr="00386130" w:rsidRDefault="001B6EB2" w:rsidP="001B6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6EB2" w:rsidRPr="008A6463" w14:paraId="52A3E0A1" w14:textId="77777777" w:rsidTr="008C074E">
        <w:trPr>
          <w:trHeight w:val="3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6C3E" w14:textId="77777777" w:rsidR="001B6EB2" w:rsidRPr="008A6463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6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Ssz.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5187" w14:textId="77777777" w:rsidR="001B6EB2" w:rsidRPr="008A6463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6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Szakma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B10" w14:textId="77777777" w:rsidR="001B6EB2" w:rsidRPr="008A6463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6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Versenyző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F88B" w14:textId="77777777" w:rsidR="001B6EB2" w:rsidRPr="008A6463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6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Pontszám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BD58" w14:textId="77777777" w:rsidR="001B6EB2" w:rsidRPr="008A6463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Helyezés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B270" w14:textId="77777777" w:rsidR="001B6EB2" w:rsidRPr="008A6463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2184" w14:textId="77777777" w:rsidR="001B6EB2" w:rsidRPr="008A6463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Város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B2F2" w14:textId="77777777" w:rsidR="001B6EB2" w:rsidRPr="008A6463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6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Szakértő</w:t>
            </w:r>
          </w:p>
        </w:tc>
      </w:tr>
      <w:tr w:rsidR="001B6EB2" w:rsidRPr="008A6463" w14:paraId="7DB64CC3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5DEC" w14:textId="77777777" w:rsidR="001B6EB2" w:rsidRPr="009513B4" w:rsidRDefault="001B6EB2" w:rsidP="001B6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13FA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Ápolás és gondozás (bemutató szakma)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57BA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Bálint Eleonóra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68CB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EEA4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hely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DA93" w14:textId="3ED99F7C" w:rsidR="00320A2D" w:rsidRPr="009513B4" w:rsidRDefault="00320A2D" w:rsidP="00320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Somogy megye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20CD" w14:textId="03CC4081" w:rsidR="001B6EB2" w:rsidRPr="009513B4" w:rsidRDefault="0007561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Kaposvár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4BC9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Fehér Zsuzsanna</w:t>
            </w:r>
          </w:p>
        </w:tc>
      </w:tr>
      <w:tr w:rsidR="001B6EB2" w:rsidRPr="008A6463" w14:paraId="6851C0A8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C083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3C2E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Autószerelő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7B58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Nagy László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8F26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76C7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hely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7F30" w14:textId="4B5F8F7E" w:rsidR="001B6EB2" w:rsidRPr="009513B4" w:rsidRDefault="00320A2D" w:rsidP="0032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Hajdú-Bihar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5EE8" w14:textId="64C26BBA" w:rsidR="001B6EB2" w:rsidRPr="009513B4" w:rsidRDefault="008C074E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Berettyóújfalu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B788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Őri Péter</w:t>
            </w:r>
          </w:p>
        </w:tc>
      </w:tr>
      <w:tr w:rsidR="001B6EB2" w:rsidRPr="008A6463" w14:paraId="2BB4956C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EE96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A625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Bútorasztalos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8F04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Sajtos Dániel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16D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4554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hely</w:t>
            </w:r>
          </w:p>
          <w:p w14:paraId="76E059DD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Bronzérem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75E3" w14:textId="682D97E1" w:rsidR="001B6EB2" w:rsidRPr="009513B4" w:rsidRDefault="00320A2D" w:rsidP="0032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Győr-Moson-Sopron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005" w14:textId="276B5B56" w:rsidR="001B6EB2" w:rsidRPr="009513B4" w:rsidRDefault="008C074E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Vitnyéd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9F64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Fekete Zoltán</w:t>
            </w:r>
          </w:p>
        </w:tc>
      </w:tr>
      <w:tr w:rsidR="001B6EB2" w:rsidRPr="008A6463" w14:paraId="476F76B8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1EC2" w14:textId="77777777" w:rsidR="001B6EB2" w:rsidRPr="009513B4" w:rsidRDefault="001B6EB2" w:rsidP="001B6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E01B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Dekoratőr, kirakatrendező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274D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Patay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Hermina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975A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447D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hely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5B8" w14:textId="6CF7FBF4" w:rsidR="001B6EB2" w:rsidRPr="009513B4" w:rsidRDefault="00320A2D" w:rsidP="0032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CC6" w14:textId="62811C44" w:rsidR="001B6EB2" w:rsidRPr="009513B4" w:rsidRDefault="00320A2D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Budapest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7EB9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Sütő Boglárka</w:t>
            </w:r>
          </w:p>
        </w:tc>
      </w:tr>
      <w:tr w:rsidR="001B6EB2" w:rsidRPr="008A6463" w14:paraId="153EAFAB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3FE5" w14:textId="77777777" w:rsidR="001B6EB2" w:rsidRPr="009513B4" w:rsidRDefault="001B6EB2" w:rsidP="001B6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FFDE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Épületasztalos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D306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Fekete Martin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4BD2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8B6F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hely</w:t>
            </w:r>
          </w:p>
          <w:p w14:paraId="1DC7FA7E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Aranyérem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6D19" w14:textId="114EE187" w:rsidR="001B6EB2" w:rsidRPr="009513B4" w:rsidRDefault="00320A2D" w:rsidP="0032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Veszprém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09D6" w14:textId="6951E549" w:rsidR="001B6EB2" w:rsidRPr="009513B4" w:rsidRDefault="0007561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sz w:val="24"/>
                <w:szCs w:val="24"/>
              </w:rPr>
              <w:t>Hajmáskér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2199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Babanecz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Csaba Attila</w:t>
            </w:r>
          </w:p>
        </w:tc>
      </w:tr>
      <w:tr w:rsidR="001B6EB2" w:rsidRPr="008A6463" w14:paraId="1805E7CE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F8BB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EDF5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Festő, díszítőfestő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A98B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Simon Olivér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15A8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B7E8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hely</w:t>
            </w:r>
          </w:p>
          <w:p w14:paraId="2D340C16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Kiválósági 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6270" w14:textId="006FA1E3" w:rsidR="001B6EB2" w:rsidRPr="009513B4" w:rsidRDefault="00320A2D" w:rsidP="0032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Jász-Nagykun-Szolnok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03D" w14:textId="1EFBEE4D" w:rsidR="001B6EB2" w:rsidRPr="009513B4" w:rsidRDefault="008C074E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Kunmadaras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6DEC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Csáki Csaba</w:t>
            </w:r>
          </w:p>
        </w:tc>
      </w:tr>
      <w:tr w:rsidR="001B6EB2" w:rsidRPr="008A6463" w14:paraId="7319644F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80FC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1167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Fodrász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4555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Nagy Nikolett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881A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1D19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hely</w:t>
            </w:r>
          </w:p>
          <w:p w14:paraId="4CCDFEC7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Kiválósági 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0910" w14:textId="55825DE0" w:rsidR="001B6EB2" w:rsidRPr="009513B4" w:rsidRDefault="00320A2D" w:rsidP="0032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Győr-Moson-Sopron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C73" w14:textId="1280B80B" w:rsidR="001B6EB2" w:rsidRPr="009513B4" w:rsidRDefault="008C074E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Sopron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561C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Hajas László</w:t>
            </w:r>
          </w:p>
        </w:tc>
      </w:tr>
      <w:tr w:rsidR="001B6EB2" w:rsidRPr="008A6463" w14:paraId="77F02579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195F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0FED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Grafikus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DCB4" w14:textId="77777777" w:rsidR="001B6EB2" w:rsidRPr="009513B4" w:rsidRDefault="001B6EB2" w:rsidP="001B6E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Uszkó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Dorka Csenge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A48E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BA25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hely</w:t>
            </w:r>
          </w:p>
          <w:p w14:paraId="15110B97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Kiválósági 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3C8" w14:textId="1A721FA3" w:rsidR="001B6EB2" w:rsidRPr="009513B4" w:rsidRDefault="00320A2D" w:rsidP="0032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F4C7" w14:textId="5340EDDD" w:rsidR="001B6EB2" w:rsidRPr="009513B4" w:rsidRDefault="008C074E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Veresegyház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36F5" w14:textId="77777777" w:rsidR="001B6EB2" w:rsidRPr="009513B4" w:rsidRDefault="001B6EB2" w:rsidP="001B6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Zsankó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László</w:t>
            </w:r>
          </w:p>
        </w:tc>
      </w:tr>
      <w:tr w:rsidR="00075612" w:rsidRPr="008A6463" w14:paraId="6DD4A641" w14:textId="77777777" w:rsidTr="008C074E">
        <w:trPr>
          <w:trHeight w:val="8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964E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1836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Informatikai rendszerüzemeltető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9C57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Bóné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Áron Zoltán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B5CE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97F3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hely</w:t>
            </w:r>
          </w:p>
          <w:p w14:paraId="6C10FF45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Ezüstérem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A88" w14:textId="38B6C54D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5FA" w14:textId="301B73A9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Vácrátót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00E1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Csőke János</w:t>
            </w:r>
          </w:p>
        </w:tc>
      </w:tr>
      <w:tr w:rsidR="00075612" w:rsidRPr="008A6463" w14:paraId="28D2D6D2" w14:textId="77777777" w:rsidTr="008C074E">
        <w:trPr>
          <w:trHeight w:val="8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08BF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480C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EB33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Papp Ádám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BA27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2D9B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910" w14:textId="48AE93CC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Győr-Moson-Sopron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BF22" w14:textId="6F214ACC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Győr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732A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612" w:rsidRPr="008A6463" w14:paraId="785007DB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F17C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E88D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Ipar 4.0 </w:t>
            </w:r>
          </w:p>
          <w:p w14:paraId="06B16682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(bemutató szakma)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3150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Sipos Kristóf Balázs 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AAB9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3AD3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hely</w:t>
            </w:r>
          </w:p>
          <w:p w14:paraId="12356C4C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Ezüstérem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6991" w14:textId="0EFD3021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Hajdú-Bihar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9DDD" w14:textId="549C3CC7" w:rsidR="00075612" w:rsidRPr="009513B4" w:rsidRDefault="008C074E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Debrecen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1E58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Molnár János Krisztián </w:t>
            </w:r>
          </w:p>
        </w:tc>
      </w:tr>
      <w:tr w:rsidR="00075612" w:rsidRPr="008A6463" w14:paraId="65596647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605C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7062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139B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Takács Zoltán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D709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30D0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6C69" w14:textId="79ED30A4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Békés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D19C" w14:textId="280A5EF2" w:rsidR="00075612" w:rsidRPr="009513B4" w:rsidRDefault="008C074E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Budapest 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22DF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612" w:rsidRPr="008A6463" w14:paraId="4296748C" w14:textId="77777777" w:rsidTr="008C074E">
        <w:trPr>
          <w:trHeight w:val="75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A483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0398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Ipari robotika (bemutató szakma)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9511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Hökkön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Szilárd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8584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F8B6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hely Bronzérem</w:t>
            </w:r>
          </w:p>
          <w:p w14:paraId="16963D34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461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B6BAA0" w14:textId="286CE496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Győr-Moson-Sopron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196" w14:textId="71F920E3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Csorna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A995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Biró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István László</w:t>
            </w:r>
          </w:p>
        </w:tc>
      </w:tr>
      <w:tr w:rsidR="00075612" w:rsidRPr="008A6463" w14:paraId="7CF90ED3" w14:textId="77777777" w:rsidTr="008C074E">
        <w:trPr>
          <w:trHeight w:val="75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FA46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19FB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A81F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Kuller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Máté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35B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0896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23C1" w14:textId="08A4112D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Győr-Moson-Sopron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84F8" w14:textId="1D159F9B" w:rsidR="00075612" w:rsidRPr="009513B4" w:rsidRDefault="008C074E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Kunsziget 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0079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612" w:rsidRPr="008A6463" w14:paraId="7AE748FE" w14:textId="77777777" w:rsidTr="008C074E">
        <w:trPr>
          <w:trHeight w:val="75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B1EE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EC47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Kertépítő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1A2A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Bokor Péter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83D7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ACFE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hely</w:t>
            </w:r>
          </w:p>
          <w:p w14:paraId="2F98569B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Aranyérem, Nemzet Legjobbja cím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96FE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 megye</w:t>
            </w:r>
          </w:p>
          <w:p w14:paraId="023F32FB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8347" w14:textId="1AF6333C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Jákfa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0833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Gódorné </w:t>
            </w: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Hazenauer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Zita</w:t>
            </w:r>
          </w:p>
        </w:tc>
      </w:tr>
      <w:tr w:rsidR="00075612" w:rsidRPr="008A6463" w14:paraId="5DFB600F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2885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2DB1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9BB1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Hutter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Péter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BE94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EF1C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E154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 megye</w:t>
            </w:r>
          </w:p>
          <w:p w14:paraId="5BE9D99D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113" w14:textId="5DEF0226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Körmend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151B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612" w:rsidRPr="008A6463" w14:paraId="05A39B1A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0295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CD85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Kőfaragó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346B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Karpács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Péter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C330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EBDF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hely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AD7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 megye</w:t>
            </w:r>
          </w:p>
          <w:p w14:paraId="58497EFC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7380" w14:textId="3AB58A0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Budapest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A2D6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Nagy János</w:t>
            </w:r>
          </w:p>
        </w:tc>
      </w:tr>
      <w:tr w:rsidR="00075612" w:rsidRPr="008A6463" w14:paraId="7AB367B2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E020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27DB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Mechatronika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DCB0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Bakonyi Dávid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4DDC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EFEC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Kiválósági 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933D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Békés megye</w:t>
            </w:r>
          </w:p>
          <w:p w14:paraId="176C2C5E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0E6" w14:textId="4147CB3B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Újkígyós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ADBA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Jánosi László</w:t>
            </w:r>
          </w:p>
        </w:tc>
      </w:tr>
      <w:tr w:rsidR="00075612" w:rsidRPr="008A6463" w14:paraId="4FB99A6B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2188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40A4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8C13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Kövér Dániel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8D19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AF01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1ADD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Bács-Kiskun megye</w:t>
            </w:r>
          </w:p>
          <w:p w14:paraId="406298AC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DA20" w14:textId="01B0C7E9" w:rsidR="00075612" w:rsidRPr="009513B4" w:rsidRDefault="008C074E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Lajosmizse 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B6B8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612" w:rsidRPr="008A6463" w14:paraId="45C32471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D22A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6030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Nehézgép-szerelő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DD7C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Apagyi Bence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EC42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96E4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hely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666B" w14:textId="6AB7B7EF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Hajdú-Bihar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C8C" w14:textId="6C91345E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Nádudvar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736E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Karagity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István</w:t>
            </w:r>
          </w:p>
        </w:tc>
      </w:tr>
      <w:tr w:rsidR="00075612" w:rsidRPr="008A6463" w14:paraId="5C9F9557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E8F3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B3AE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Szárazépítő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E849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Dunai László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1CB2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D33F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hely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F805" w14:textId="1E7B10B8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B360" w14:textId="5E7EFD2F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Budapest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68BA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Putler Csaba</w:t>
            </w:r>
          </w:p>
        </w:tc>
      </w:tr>
      <w:tr w:rsidR="00075612" w:rsidRPr="008A6463" w14:paraId="26E8A519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087D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41B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Szépségápoló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8A7B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Cságoly</w:t>
            </w:r>
            <w:proofErr w:type="spellEnd"/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Laura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4CC8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4733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hely</w:t>
            </w:r>
          </w:p>
          <w:p w14:paraId="65C823A3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Aranyérem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1DF0" w14:textId="12BBFF9B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Zala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9C4" w14:textId="025CB7E5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eastAsia="Cambria" w:hAnsi="Times New Roman" w:cs="Times New Roman"/>
                <w:sz w:val="24"/>
                <w:szCs w:val="24"/>
              </w:rPr>
              <w:t>Kehidakustány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CC47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Varga Máté</w:t>
            </w:r>
          </w:p>
        </w:tc>
      </w:tr>
      <w:tr w:rsidR="00075612" w:rsidRPr="008A6463" w14:paraId="1140EBD8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79BD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1057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Villanyszerelő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BACB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Krehely István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A16A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24AC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hely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97B3" w14:textId="22096549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9739" w14:textId="4EA91903" w:rsidR="00075612" w:rsidRPr="009513B4" w:rsidRDefault="008C074E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Szigethalom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66CE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Tamás Róbert</w:t>
            </w:r>
          </w:p>
        </w:tc>
      </w:tr>
      <w:tr w:rsidR="00075612" w:rsidRPr="008A6463" w14:paraId="65D39745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6C74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4D58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Virágkötő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1371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Kató Szabolcs Áron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CB2B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E080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hely</w:t>
            </w:r>
          </w:p>
          <w:p w14:paraId="0F826AF7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Kiválósági</w:t>
            </w:r>
          </w:p>
          <w:p w14:paraId="194E3EC1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2E5A" w14:textId="668A5042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Tolna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3466" w14:textId="2295E7B6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Bátaszék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F0A5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Boros Attila</w:t>
            </w:r>
          </w:p>
        </w:tc>
      </w:tr>
      <w:tr w:rsidR="00075612" w:rsidRPr="008A6463" w14:paraId="7457C1D9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2E27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39DA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Víz-, gáz- és fűtésszerelő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3610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Török Balázs Máté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EF43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A2F4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hely</w:t>
            </w:r>
          </w:p>
          <w:p w14:paraId="156B144E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Kiválósági 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783" w14:textId="06CC4D4E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 megye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28C0" w14:textId="3DCBB194" w:rsidR="00075612" w:rsidRPr="009513B4" w:rsidRDefault="008C074E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Taksony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379F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Szigetvári Csilla</w:t>
            </w:r>
          </w:p>
        </w:tc>
      </w:tr>
      <w:tr w:rsidR="00075612" w:rsidRPr="008A6463" w14:paraId="31530C89" w14:textId="77777777" w:rsidTr="008C074E">
        <w:trPr>
          <w:trHeight w:val="3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A208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0504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Webfejlesztő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4AD0" w14:textId="77777777" w:rsidR="00075612" w:rsidRPr="009513B4" w:rsidRDefault="00075612" w:rsidP="000756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Mérő Bálint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D7AA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873F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hely</w:t>
            </w:r>
          </w:p>
          <w:p w14:paraId="1E536AB5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Aranyérem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D6DA" w14:textId="77777777" w:rsidR="00075612" w:rsidRPr="009513B4" w:rsidRDefault="00075612" w:rsidP="00075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 megye</w:t>
            </w:r>
          </w:p>
          <w:p w14:paraId="01316E1C" w14:textId="77777777" w:rsidR="00075612" w:rsidRPr="009513B4" w:rsidRDefault="00075612" w:rsidP="00075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DF2B" w14:textId="16399CE7" w:rsidR="00075612" w:rsidRPr="009513B4" w:rsidRDefault="008C074E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Budapest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5AE6" w14:textId="77777777" w:rsidR="00075612" w:rsidRPr="009513B4" w:rsidRDefault="00075612" w:rsidP="00075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Sisák Zoltán</w:t>
            </w:r>
          </w:p>
        </w:tc>
      </w:tr>
    </w:tbl>
    <w:p w14:paraId="145DAB27" w14:textId="687BA46C" w:rsidR="0085004A" w:rsidRDefault="0085004A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1DD2E" w14:textId="305CB81A" w:rsidR="00953375" w:rsidRDefault="001F3A8B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M</w:t>
      </w:r>
      <w:r w:rsidR="0085004A">
        <w:rPr>
          <w:rFonts w:ascii="Times New Roman" w:eastAsia="Calibri" w:hAnsi="Times New Roman" w:cs="Times New Roman"/>
          <w:sz w:val="24"/>
          <w:szCs w:val="24"/>
        </w:rPr>
        <w:t>éltóképpen képviselték versenyzőink Magyarországot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>bemutató szakmák</w:t>
      </w:r>
      <w:r>
        <w:rPr>
          <w:rFonts w:ascii="Times New Roman" w:eastAsia="Calibri" w:hAnsi="Times New Roman" w:cs="Times New Roman"/>
          <w:sz w:val="24"/>
          <w:szCs w:val="24"/>
        </w:rPr>
        <w:t>ban is</w:t>
      </w:r>
      <w:r w:rsidR="008500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hiszen </w:t>
      </w:r>
      <w:r w:rsidR="0085004A"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>ipar 4.0</w:t>
      </w:r>
      <w:r w:rsidR="0085004A">
        <w:rPr>
          <w:rFonts w:ascii="Times New Roman" w:eastAsia="Calibri" w:hAnsi="Times New Roman" w:cs="Times New Roman"/>
          <w:sz w:val="24"/>
          <w:szCs w:val="24"/>
        </w:rPr>
        <w:t xml:space="preserve"> versenyszámban csapatversenyben </w:t>
      </w:r>
      <w:r w:rsidR="0085004A"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Sipos Kristóf Balázs </w:t>
      </w:r>
      <w:r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>és Takács Zoltán</w:t>
      </w:r>
      <w:r w:rsidR="00806E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06ECB">
        <w:rPr>
          <w:rFonts w:ascii="Times New Roman" w:eastAsia="Calibri" w:hAnsi="Times New Roman" w:cs="Times New Roman"/>
          <w:sz w:val="24"/>
          <w:szCs w:val="24"/>
        </w:rPr>
        <w:t>kimagasló szakmai teljesítmén</w:t>
      </w:r>
      <w:r w:rsidR="00ED1452">
        <w:rPr>
          <w:rFonts w:ascii="Times New Roman" w:eastAsia="Calibri" w:hAnsi="Times New Roman" w:cs="Times New Roman"/>
          <w:sz w:val="24"/>
          <w:szCs w:val="24"/>
        </w:rPr>
        <w:t>nyel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2. helyen vég</w:t>
      </w:r>
      <w:r w:rsidR="00ED1452">
        <w:rPr>
          <w:rFonts w:ascii="Times New Roman" w:eastAsia="Calibri" w:hAnsi="Times New Roman" w:cs="Times New Roman"/>
          <w:sz w:val="24"/>
          <w:szCs w:val="24"/>
        </w:rPr>
        <w:t>eztek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mellyel </w:t>
      </w:r>
      <w:r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>ezüstérmet vehettek át</w:t>
      </w:r>
      <w:r>
        <w:rPr>
          <w:rFonts w:ascii="Times New Roman" w:eastAsia="Calibri" w:hAnsi="Times New Roman" w:cs="Times New Roman"/>
          <w:sz w:val="24"/>
          <w:szCs w:val="24"/>
        </w:rPr>
        <w:t xml:space="preserve">, míg </w:t>
      </w:r>
      <w:r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>ipari robotika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szakmában </w:t>
      </w:r>
      <w:proofErr w:type="spellStart"/>
      <w:r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>Hökkön</w:t>
      </w:r>
      <w:proofErr w:type="spellEnd"/>
      <w:r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Szilárd és </w:t>
      </w:r>
      <w:proofErr w:type="spellStart"/>
      <w:r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>Kuller</w:t>
      </w:r>
      <w:proofErr w:type="spellEnd"/>
      <w:r w:rsidRPr="00806E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Máté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3. helyezéssel bronzérmet kaptak.</w:t>
      </w:r>
    </w:p>
    <w:p w14:paraId="085ED5B7" w14:textId="77777777" w:rsidR="00806ECB" w:rsidRDefault="00806ECB" w:rsidP="001E23C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CF2239" w14:textId="31698C63" w:rsidR="006C7343" w:rsidRDefault="00953375" w:rsidP="001E23C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55E2C">
        <w:rPr>
          <w:rFonts w:ascii="Times New Roman" w:eastAsia="Calibri" w:hAnsi="Times New Roman" w:cs="Times New Roman"/>
          <w:sz w:val="24"/>
          <w:szCs w:val="24"/>
        </w:rPr>
        <w:t>A</w:t>
      </w:r>
      <w:r w:rsidR="008500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5E2C">
        <w:rPr>
          <w:rFonts w:ascii="Times New Roman" w:eastAsia="Calibri" w:hAnsi="Times New Roman" w:cs="Times New Roman"/>
          <w:sz w:val="24"/>
          <w:szCs w:val="24"/>
        </w:rPr>
        <w:t>résztvevő ország</w:t>
      </w:r>
      <w:r w:rsidR="0085004A">
        <w:rPr>
          <w:rFonts w:ascii="Times New Roman" w:eastAsia="Calibri" w:hAnsi="Times New Roman" w:cs="Times New Roman"/>
          <w:sz w:val="24"/>
          <w:szCs w:val="24"/>
        </w:rPr>
        <w:t>ok</w:t>
      </w:r>
      <w:r w:rsidRPr="00755E2C">
        <w:rPr>
          <w:rFonts w:ascii="Times New Roman" w:eastAsia="Calibri" w:hAnsi="Times New Roman" w:cs="Times New Roman"/>
          <w:sz w:val="24"/>
          <w:szCs w:val="24"/>
        </w:rPr>
        <w:t xml:space="preserve"> közül </w:t>
      </w:r>
      <w:r w:rsidRPr="00953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Magyarország az elnyert érmek alapján elért pontszámok rangsorában az előkelő </w:t>
      </w:r>
      <w:r w:rsidR="0085004A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953375">
        <w:rPr>
          <w:rFonts w:ascii="Times New Roman" w:eastAsia="Calibri" w:hAnsi="Times New Roman" w:cs="Times New Roman"/>
          <w:b/>
          <w:bCs/>
          <w:sz w:val="24"/>
          <w:szCs w:val="24"/>
        </w:rPr>
        <w:t>. helyen végzett.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C7343">
        <w:rPr>
          <w:rFonts w:ascii="Times New Roman" w:hAnsi="Times New Roman"/>
          <w:sz w:val="24"/>
          <w:szCs w:val="24"/>
        </w:rPr>
        <w:t xml:space="preserve">Az elért eredmények bizonyítják a magyar szakemberek felkészültségét és szaktudását, hiszen a </w:t>
      </w:r>
      <w:r w:rsidR="0083373E">
        <w:rPr>
          <w:rFonts w:ascii="Times New Roman" w:hAnsi="Times New Roman"/>
          <w:sz w:val="24"/>
          <w:szCs w:val="24"/>
        </w:rPr>
        <w:t>hazai</w:t>
      </w:r>
      <w:r w:rsidR="006C7343">
        <w:rPr>
          <w:rFonts w:ascii="Times New Roman" w:hAnsi="Times New Roman"/>
          <w:sz w:val="24"/>
          <w:szCs w:val="24"/>
        </w:rPr>
        <w:t xml:space="preserve"> csapat a nevezett versenyszám</w:t>
      </w:r>
      <w:r w:rsidR="00722243">
        <w:rPr>
          <w:rFonts w:ascii="Times New Roman" w:hAnsi="Times New Roman"/>
          <w:sz w:val="24"/>
          <w:szCs w:val="24"/>
        </w:rPr>
        <w:t>ok</w:t>
      </w:r>
      <w:r w:rsidR="006C7343">
        <w:rPr>
          <w:rFonts w:ascii="Times New Roman" w:hAnsi="Times New Roman"/>
          <w:sz w:val="24"/>
          <w:szCs w:val="24"/>
        </w:rPr>
        <w:t xml:space="preserve"> több mint felében éremmel zárta a versenyt</w:t>
      </w:r>
      <w:r w:rsidR="0085004A">
        <w:rPr>
          <w:rFonts w:ascii="Times New Roman" w:hAnsi="Times New Roman"/>
          <w:sz w:val="24"/>
          <w:szCs w:val="24"/>
        </w:rPr>
        <w:t xml:space="preserve">. </w:t>
      </w:r>
      <w:r w:rsidR="00BB3A68" w:rsidRPr="00BB3A68">
        <w:rPr>
          <w:rFonts w:ascii="Times New Roman" w:hAnsi="Times New Roman"/>
          <w:sz w:val="24"/>
          <w:szCs w:val="24"/>
        </w:rPr>
        <w:t>Az elmúlt évek világ- és Európa-bajnokságain szerzett tapasztalatok megerősítették, hogy a versenyzők válogatási rendszerében és felkészítés</w:t>
      </w:r>
      <w:r w:rsidR="00806ECB">
        <w:rPr>
          <w:rFonts w:ascii="Times New Roman" w:hAnsi="Times New Roman"/>
          <w:sz w:val="24"/>
          <w:szCs w:val="24"/>
        </w:rPr>
        <w:t>é</w:t>
      </w:r>
      <w:r w:rsidR="00BB3A68" w:rsidRPr="00BB3A68">
        <w:rPr>
          <w:rFonts w:ascii="Times New Roman" w:hAnsi="Times New Roman"/>
          <w:sz w:val="24"/>
          <w:szCs w:val="24"/>
        </w:rPr>
        <w:t xml:space="preserve">ben történt </w:t>
      </w:r>
      <w:r w:rsidR="00806ECB">
        <w:rPr>
          <w:rFonts w:ascii="Times New Roman" w:hAnsi="Times New Roman"/>
          <w:sz w:val="24"/>
          <w:szCs w:val="24"/>
        </w:rPr>
        <w:t>újítások</w:t>
      </w:r>
      <w:r w:rsidR="00BB3A68">
        <w:rPr>
          <w:rFonts w:ascii="Times New Roman" w:hAnsi="Times New Roman"/>
          <w:sz w:val="24"/>
          <w:szCs w:val="24"/>
        </w:rPr>
        <w:t xml:space="preserve"> (</w:t>
      </w:r>
      <w:r w:rsidR="007935D1">
        <w:rPr>
          <w:rFonts w:ascii="Times New Roman" w:hAnsi="Times New Roman"/>
          <w:sz w:val="24"/>
          <w:szCs w:val="24"/>
        </w:rPr>
        <w:t>többek között: hosszabb felkészülési idő biztosítása támogatott keretek között, mentális támogatás, angol nyelvi felkészítés)</w:t>
      </w:r>
      <w:r w:rsidR="00BB3A68" w:rsidRPr="00BB3A68">
        <w:rPr>
          <w:rFonts w:ascii="Times New Roman" w:hAnsi="Times New Roman"/>
          <w:sz w:val="24"/>
          <w:szCs w:val="24"/>
        </w:rPr>
        <w:t xml:space="preserve"> jó irányba mutatnak</w:t>
      </w:r>
      <w:r w:rsidR="00BB3A68">
        <w:rPr>
          <w:rFonts w:ascii="Times New Roman" w:hAnsi="Times New Roman"/>
          <w:sz w:val="24"/>
          <w:szCs w:val="24"/>
        </w:rPr>
        <w:t xml:space="preserve">. </w:t>
      </w:r>
    </w:p>
    <w:p w14:paraId="321F048A" w14:textId="77777777" w:rsidR="007935D1" w:rsidRPr="00F913A4" w:rsidRDefault="007935D1" w:rsidP="006C73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60CFDA" w14:textId="77777777" w:rsidR="00386130" w:rsidRPr="00386130" w:rsidRDefault="00386130" w:rsidP="003861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BC3AD8" w14:textId="157D5FB3" w:rsidR="00386130" w:rsidRPr="00386130" w:rsidRDefault="00386130" w:rsidP="0038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BC73" w14:textId="1D425721" w:rsidR="00806ECB" w:rsidRDefault="00806ECB" w:rsidP="0038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54E2E" w14:textId="506ACAB3" w:rsidR="00806ECB" w:rsidRPr="00386130" w:rsidRDefault="00806ECB" w:rsidP="0038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2021. szeptember 28.</w:t>
      </w:r>
    </w:p>
    <w:sectPr w:rsidR="00806ECB" w:rsidRPr="00386130" w:rsidSect="0085004A">
      <w:headerReference w:type="default" r:id="rId7"/>
      <w:footerReference w:type="default" r:id="rId8"/>
      <w:pgSz w:w="11906" w:h="16838"/>
      <w:pgMar w:top="2268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00BE" w14:textId="77777777" w:rsidR="006F1CA9" w:rsidRDefault="006F1CA9" w:rsidP="00C5089D">
      <w:pPr>
        <w:spacing w:after="0" w:line="240" w:lineRule="auto"/>
      </w:pPr>
      <w:r>
        <w:separator/>
      </w:r>
    </w:p>
  </w:endnote>
  <w:endnote w:type="continuationSeparator" w:id="0">
    <w:p w14:paraId="1989DA17" w14:textId="77777777" w:rsidR="006F1CA9" w:rsidRDefault="006F1CA9" w:rsidP="00C5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17B6" w14:textId="552D02E5" w:rsidR="001E23C5" w:rsidRDefault="001E23C5">
    <w:pPr>
      <w:pStyle w:val="llb"/>
    </w:pPr>
    <w:r w:rsidRPr="00B52CF0">
      <w:rPr>
        <w:noProof/>
        <w:color w:val="000000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7771B4" wp14:editId="544E4D18">
              <wp:simplePos x="0" y="0"/>
              <wp:positionH relativeFrom="page">
                <wp:posOffset>5034336</wp:posOffset>
              </wp:positionH>
              <wp:positionV relativeFrom="paragraph">
                <wp:posOffset>-1848292</wp:posOffset>
              </wp:positionV>
              <wp:extent cx="2581275" cy="3329305"/>
              <wp:effectExtent l="26035" t="12065" r="16510" b="16510"/>
              <wp:wrapNone/>
              <wp:docPr id="14" name="Derékszögű háromszög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2581275" cy="3329305"/>
                      </a:xfrm>
                      <a:prstGeom prst="rtTriangle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E815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Derékszögű háromszög 14" o:spid="_x0000_s1026" type="#_x0000_t6" style="position:absolute;margin-left:396.4pt;margin-top:-145.55pt;width:203.25pt;height:262.1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" fillcolor="#002060" strokecolor="#002060" strokeweight="1pt">
              <w10:wrap anchorx="page"/>
            </v:shape>
          </w:pict>
        </mc:Fallback>
      </mc:AlternateContent>
    </w:r>
    <w:r w:rsidRPr="008B5E14">
      <w:rPr>
        <w:noProof/>
        <w:lang w:eastAsia="hu-HU"/>
      </w:rPr>
      <w:drawing>
        <wp:anchor distT="0" distB="0" distL="114300" distR="114300" simplePos="0" relativeHeight="251665408" behindDoc="0" locked="0" layoutInCell="1" allowOverlap="1" wp14:anchorId="4DDA0E0F" wp14:editId="5A62F00B">
          <wp:simplePos x="0" y="0"/>
          <wp:positionH relativeFrom="rightMargin">
            <wp:posOffset>-174128</wp:posOffset>
          </wp:positionH>
          <wp:positionV relativeFrom="paragraph">
            <wp:posOffset>-294198</wp:posOffset>
          </wp:positionV>
          <wp:extent cx="866013" cy="723688"/>
          <wp:effectExtent l="0" t="0" r="0" b="635"/>
          <wp:wrapNone/>
          <wp:docPr id="15" name="Picture 5">
            <a:extLst xmlns:a="http://schemas.openxmlformats.org/drawingml/2006/main">
              <a:ext uri="{FF2B5EF4-FFF2-40B4-BE49-F238E27FC236}">
                <a16:creationId xmlns:a16="http://schemas.microsoft.com/office/drawing/2014/main" id="{8E48B8C7-5717-774D-A40D-4D34C5593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8E48B8C7-5717-774D-A40D-4D34C5593F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13" cy="723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C049" w14:textId="77777777" w:rsidR="006F1CA9" w:rsidRDefault="006F1CA9" w:rsidP="00C5089D">
      <w:pPr>
        <w:spacing w:after="0" w:line="240" w:lineRule="auto"/>
      </w:pPr>
      <w:r>
        <w:separator/>
      </w:r>
    </w:p>
  </w:footnote>
  <w:footnote w:type="continuationSeparator" w:id="0">
    <w:p w14:paraId="56F9850E" w14:textId="77777777" w:rsidR="006F1CA9" w:rsidRDefault="006F1CA9" w:rsidP="00C5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DD6F" w14:textId="4DA5737F" w:rsidR="00C5089D" w:rsidRDefault="00870EB0">
    <w:pPr>
      <w:pStyle w:val="lfej"/>
    </w:pPr>
    <w:r w:rsidRPr="009D06B2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F4CA108" wp14:editId="716D7F61">
          <wp:simplePos x="0" y="0"/>
          <wp:positionH relativeFrom="column">
            <wp:posOffset>-373712</wp:posOffset>
          </wp:positionH>
          <wp:positionV relativeFrom="paragraph">
            <wp:posOffset>-56267</wp:posOffset>
          </wp:positionV>
          <wp:extent cx="1202363" cy="554672"/>
          <wp:effectExtent l="0" t="0" r="0" b="0"/>
          <wp:wrapSquare wrapText="bothSides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363" cy="55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E1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414D9" wp14:editId="292F2191">
              <wp:simplePos x="0" y="0"/>
              <wp:positionH relativeFrom="page">
                <wp:align>right</wp:align>
              </wp:positionH>
              <wp:positionV relativeFrom="paragraph">
                <wp:posOffset>-445908</wp:posOffset>
              </wp:positionV>
              <wp:extent cx="3718560" cy="5190978"/>
              <wp:effectExtent l="0" t="0" r="0" b="0"/>
              <wp:wrapNone/>
              <wp:docPr id="2" name="Freeform 6">
                <a:extLst xmlns:a="http://schemas.openxmlformats.org/drawingml/2006/main">
                  <a:ext uri="{FF2B5EF4-FFF2-40B4-BE49-F238E27FC236}">
                    <a16:creationId xmlns:a16="http://schemas.microsoft.com/office/drawing/2014/main" id="{1D4041AD-07EA-0741-9CAE-FABE2E570B2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8560" cy="5190978"/>
                      </a:xfrm>
                      <a:custGeom>
                        <a:avLst/>
                        <a:gdLst>
                          <a:gd name="connsiteX0" fmla="*/ 3718560 w 3718560"/>
                          <a:gd name="connsiteY0" fmla="*/ 4689 h 5181600"/>
                          <a:gd name="connsiteX1" fmla="*/ 3718560 w 3718560"/>
                          <a:gd name="connsiteY1" fmla="*/ 5181600 h 5181600"/>
                          <a:gd name="connsiteX2" fmla="*/ 3324665 w 3718560"/>
                          <a:gd name="connsiteY2" fmla="*/ 4984652 h 5181600"/>
                          <a:gd name="connsiteX3" fmla="*/ 3113649 w 3718560"/>
                          <a:gd name="connsiteY3" fmla="*/ 1444283 h 5181600"/>
                          <a:gd name="connsiteX4" fmla="*/ 0 w 3718560"/>
                          <a:gd name="connsiteY4" fmla="*/ 0 h 5181600"/>
                          <a:gd name="connsiteX5" fmla="*/ 3718560 w 3718560"/>
                          <a:gd name="connsiteY5" fmla="*/ 4689 h 51816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718560" h="5181600">
                            <a:moveTo>
                              <a:pt x="3718560" y="4689"/>
                            </a:moveTo>
                            <a:lnTo>
                              <a:pt x="3718560" y="5181600"/>
                            </a:lnTo>
                            <a:lnTo>
                              <a:pt x="3324665" y="4984652"/>
                            </a:lnTo>
                            <a:lnTo>
                              <a:pt x="3113649" y="1444283"/>
                            </a:lnTo>
                            <a:lnTo>
                              <a:pt x="0" y="0"/>
                            </a:lnTo>
                            <a:lnTo>
                              <a:pt x="3718560" y="4689"/>
                            </a:lnTo>
                            <a:close/>
                          </a:path>
                        </a:pathLst>
                      </a:custGeom>
                      <a:solidFill>
                        <a:srgbClr val="6BDAD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30B74AF4" id="Freeform 6" o:spid="_x0000_s1026" style="position:absolute;margin-left:241.6pt;margin-top:-35.1pt;width:292.8pt;height:408.7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coordsize="3718560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" path="m3718560,4689r,5176911l3324665,4984652,3113649,1444283,,,3718560,4689xe" fillcolor="#6bdad5" stroked="f" strokeweight="1pt">
              <v:stroke joinstyle="miter"/>
              <v:path arrowok="t" o:connecttype="custom" o:connectlocs="3718560,4697;3718560,5190978;3324665,4993674;3113649,1446897;0,0;3718560,4697" o:connectangles="0,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C32DC"/>
    <w:multiLevelType w:val="hybridMultilevel"/>
    <w:tmpl w:val="F49A43C2"/>
    <w:lvl w:ilvl="0" w:tplc="008666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5B2"/>
    <w:rsid w:val="0002342A"/>
    <w:rsid w:val="00075612"/>
    <w:rsid w:val="000E3948"/>
    <w:rsid w:val="000E3F6B"/>
    <w:rsid w:val="00106009"/>
    <w:rsid w:val="0016385E"/>
    <w:rsid w:val="001B6EB2"/>
    <w:rsid w:val="001E23C5"/>
    <w:rsid w:val="001F3A8B"/>
    <w:rsid w:val="00212B0C"/>
    <w:rsid w:val="00261D3C"/>
    <w:rsid w:val="002F74E9"/>
    <w:rsid w:val="00320A2D"/>
    <w:rsid w:val="00386130"/>
    <w:rsid w:val="00432804"/>
    <w:rsid w:val="00436DA1"/>
    <w:rsid w:val="00453F9D"/>
    <w:rsid w:val="0053509E"/>
    <w:rsid w:val="006854BE"/>
    <w:rsid w:val="006C7343"/>
    <w:rsid w:val="006F1CA9"/>
    <w:rsid w:val="0071155B"/>
    <w:rsid w:val="00722243"/>
    <w:rsid w:val="00755E2C"/>
    <w:rsid w:val="007935D1"/>
    <w:rsid w:val="007B2602"/>
    <w:rsid w:val="007E09FE"/>
    <w:rsid w:val="007F4D14"/>
    <w:rsid w:val="008055B2"/>
    <w:rsid w:val="00806ECB"/>
    <w:rsid w:val="0083373E"/>
    <w:rsid w:val="0085004A"/>
    <w:rsid w:val="00857A36"/>
    <w:rsid w:val="00870EB0"/>
    <w:rsid w:val="00875C7A"/>
    <w:rsid w:val="0088204D"/>
    <w:rsid w:val="008A6463"/>
    <w:rsid w:val="008C074E"/>
    <w:rsid w:val="008E6FA2"/>
    <w:rsid w:val="008F150F"/>
    <w:rsid w:val="0090055D"/>
    <w:rsid w:val="009513B4"/>
    <w:rsid w:val="00953375"/>
    <w:rsid w:val="009B6C01"/>
    <w:rsid w:val="009D1462"/>
    <w:rsid w:val="00A14F42"/>
    <w:rsid w:val="00AD773B"/>
    <w:rsid w:val="00B00C00"/>
    <w:rsid w:val="00B13303"/>
    <w:rsid w:val="00B81C0C"/>
    <w:rsid w:val="00BB2B23"/>
    <w:rsid w:val="00BB3A68"/>
    <w:rsid w:val="00BD64B3"/>
    <w:rsid w:val="00BF549F"/>
    <w:rsid w:val="00C5089D"/>
    <w:rsid w:val="00D15D45"/>
    <w:rsid w:val="00D85053"/>
    <w:rsid w:val="00DB0AA3"/>
    <w:rsid w:val="00DB74A4"/>
    <w:rsid w:val="00E61995"/>
    <w:rsid w:val="00ED1452"/>
    <w:rsid w:val="00F0557F"/>
    <w:rsid w:val="00F1533B"/>
    <w:rsid w:val="00F16A90"/>
    <w:rsid w:val="00F7297C"/>
    <w:rsid w:val="00F72B15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FBAFC"/>
  <w15:chartTrackingRefBased/>
  <w15:docId w15:val="{8E7A1805-6521-4E14-ADE8-B5A2A655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50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089D"/>
  </w:style>
  <w:style w:type="paragraph" w:styleId="llb">
    <w:name w:val="footer"/>
    <w:basedOn w:val="Norml"/>
    <w:link w:val="llbChar"/>
    <w:uiPriority w:val="99"/>
    <w:unhideWhenUsed/>
    <w:rsid w:val="00C50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089D"/>
  </w:style>
  <w:style w:type="paragraph" w:styleId="Listaszerbekezds">
    <w:name w:val="List Paragraph"/>
    <w:basedOn w:val="Norml"/>
    <w:uiPriority w:val="34"/>
    <w:qFormat/>
    <w:rsid w:val="00F9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Weiszenburger Dóra</dc:creator>
  <cp:keywords/>
  <dc:description/>
  <cp:lastModifiedBy>nkik NKIK</cp:lastModifiedBy>
  <cp:revision>2</cp:revision>
  <dcterms:created xsi:type="dcterms:W3CDTF">2021-10-04T12:48:00Z</dcterms:created>
  <dcterms:modified xsi:type="dcterms:W3CDTF">2021-10-04T12:48:00Z</dcterms:modified>
</cp:coreProperties>
</file>