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6" w:rsidRDefault="005D75C6" w:rsidP="00AB11AE">
      <w:pPr>
        <w:rPr>
          <w:b/>
          <w:sz w:val="28"/>
          <w:szCs w:val="28"/>
        </w:rPr>
      </w:pPr>
    </w:p>
    <w:p w:rsidR="00202F65" w:rsidRDefault="005C53EB" w:rsidP="00361CDC">
      <w:pPr>
        <w:jc w:val="center"/>
        <w:rPr>
          <w:b/>
          <w:sz w:val="32"/>
          <w:szCs w:val="32"/>
        </w:rPr>
      </w:pPr>
      <w:r w:rsidRPr="00AB11AE">
        <w:rPr>
          <w:b/>
          <w:sz w:val="32"/>
          <w:szCs w:val="32"/>
        </w:rPr>
        <w:t>JELENTKEZÉSI LAP</w:t>
      </w:r>
    </w:p>
    <w:p w:rsidR="00DB30CF" w:rsidRPr="00AB11AE" w:rsidRDefault="00DB30CF" w:rsidP="00361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Nógrád Megyei Kereskedelmi és Iparkamara pályaorientációs táborába</w:t>
      </w:r>
    </w:p>
    <w:p w:rsidR="005D75C6" w:rsidRPr="005D75C6" w:rsidRDefault="005D75C6" w:rsidP="00361CDC">
      <w:pPr>
        <w:jc w:val="center"/>
        <w:rPr>
          <w:b/>
          <w:sz w:val="28"/>
          <w:szCs w:val="28"/>
        </w:rPr>
      </w:pPr>
    </w:p>
    <w:p w:rsidR="00DB30CF" w:rsidRDefault="00DB30CF" w:rsidP="005C53EB">
      <w:pPr>
        <w:jc w:val="both"/>
        <w:rPr>
          <w:rFonts w:cstheme="minorHAnsi"/>
          <w:sz w:val="24"/>
          <w:szCs w:val="24"/>
        </w:rPr>
      </w:pPr>
      <w:r w:rsidRPr="00DB30CF">
        <w:rPr>
          <w:b/>
          <w:sz w:val="24"/>
          <w:szCs w:val="24"/>
        </w:rPr>
        <w:t>Időpont:</w:t>
      </w:r>
      <w:r w:rsidR="00AB11AE" w:rsidRPr="00AB11A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2022. június 20-24.</w:t>
      </w:r>
      <w:r>
        <w:rPr>
          <w:rFonts w:cstheme="minorHAnsi"/>
          <w:sz w:val="24"/>
          <w:szCs w:val="24"/>
        </w:rPr>
        <w:tab/>
      </w:r>
    </w:p>
    <w:p w:rsidR="005C53EB" w:rsidRPr="00AB11AE" w:rsidRDefault="005C53EB" w:rsidP="005C53EB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5C53EB">
      <w:pPr>
        <w:jc w:val="both"/>
        <w:rPr>
          <w:rFonts w:cstheme="minorHAnsi"/>
          <w:b/>
          <w:sz w:val="24"/>
          <w:szCs w:val="24"/>
        </w:rPr>
      </w:pPr>
      <w:r w:rsidRPr="00AB11AE">
        <w:rPr>
          <w:rFonts w:cstheme="minorHAnsi"/>
          <w:b/>
          <w:sz w:val="24"/>
          <w:szCs w:val="24"/>
        </w:rPr>
        <w:t>Táborozó adatai:</w:t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Név: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Születési hely, idő: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Iskola: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Default="00DB30CF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Hányadik osztályba jár: 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693497" w:rsidRDefault="00693497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DB30CF">
        <w:rPr>
          <w:rFonts w:cstheme="minorHAnsi"/>
          <w:b/>
          <w:sz w:val="24"/>
          <w:szCs w:val="24"/>
        </w:rPr>
        <w:t>A tábor helyszíne</w:t>
      </w:r>
      <w:r w:rsidR="00DB30CF">
        <w:rPr>
          <w:rFonts w:cstheme="minorHAnsi"/>
          <w:sz w:val="24"/>
          <w:szCs w:val="24"/>
        </w:rPr>
        <w:t xml:space="preserve">: A kamara székháza, 3100 </w:t>
      </w:r>
      <w:r>
        <w:rPr>
          <w:rFonts w:cstheme="minorHAnsi"/>
          <w:sz w:val="24"/>
          <w:szCs w:val="24"/>
        </w:rPr>
        <w:t>Salgótarján, Mártírok útja 4.</w:t>
      </w:r>
      <w:r w:rsidR="00DB30CF">
        <w:rPr>
          <w:rFonts w:cstheme="minorHAnsi"/>
          <w:sz w:val="24"/>
          <w:szCs w:val="24"/>
        </w:rPr>
        <w:t xml:space="preserve"> Innen indulnak a látogatások, programok.</w:t>
      </w:r>
    </w:p>
    <w:p w:rsidR="00693497" w:rsidRPr="00AB11AE" w:rsidRDefault="00693497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tábor díja</w:t>
      </w:r>
      <w:r w:rsidRPr="00DB30CF">
        <w:rPr>
          <w:rFonts w:cstheme="minorHAnsi"/>
          <w:b/>
          <w:sz w:val="24"/>
          <w:szCs w:val="24"/>
        </w:rPr>
        <w:t>: 6.000 Ft</w:t>
      </w:r>
      <w:r>
        <w:rPr>
          <w:rFonts w:cstheme="minorHAnsi"/>
          <w:sz w:val="24"/>
          <w:szCs w:val="24"/>
        </w:rPr>
        <w:t>, ami a meleg ebédet, az utazást és a programokat is tartalmazza</w:t>
      </w:r>
      <w:r w:rsidR="00DB30CF">
        <w:rPr>
          <w:rFonts w:cstheme="minorHAnsi"/>
          <w:sz w:val="24"/>
          <w:szCs w:val="24"/>
        </w:rPr>
        <w:t>.</w:t>
      </w:r>
    </w:p>
    <w:p w:rsidR="005C53EB" w:rsidRPr="00AB11AE" w:rsidRDefault="005C53EB" w:rsidP="005C53EB">
      <w:pPr>
        <w:jc w:val="both"/>
        <w:rPr>
          <w:rFonts w:cstheme="minorHAnsi"/>
          <w:sz w:val="24"/>
          <w:szCs w:val="24"/>
        </w:rPr>
      </w:pPr>
    </w:p>
    <w:p w:rsidR="005C53EB" w:rsidRPr="00AB11AE" w:rsidRDefault="005C53EB" w:rsidP="005C53EB">
      <w:pPr>
        <w:jc w:val="both"/>
        <w:rPr>
          <w:rFonts w:cstheme="minorHAnsi"/>
          <w:b/>
          <w:sz w:val="24"/>
          <w:szCs w:val="24"/>
        </w:rPr>
      </w:pPr>
      <w:r w:rsidRPr="00AB11AE">
        <w:rPr>
          <w:rFonts w:cstheme="minorHAnsi"/>
          <w:b/>
          <w:sz w:val="24"/>
          <w:szCs w:val="24"/>
        </w:rPr>
        <w:t>Szülő, gondviselő adatai:</w:t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Név: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Telefonszám: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C53EB" w:rsidP="00FE0E47">
      <w:pPr>
        <w:tabs>
          <w:tab w:val="left" w:leader="dot" w:pos="9072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E-mail cím:</w:t>
      </w:r>
      <w:r w:rsidR="00FE0E47" w:rsidRPr="00AB11AE">
        <w:rPr>
          <w:rFonts w:cstheme="minorHAnsi"/>
          <w:sz w:val="24"/>
          <w:szCs w:val="24"/>
        </w:rPr>
        <w:t xml:space="preserve"> </w:t>
      </w:r>
      <w:r w:rsidR="00FE0E47" w:rsidRPr="00AB11AE">
        <w:rPr>
          <w:rFonts w:cstheme="minorHAnsi"/>
          <w:sz w:val="24"/>
          <w:szCs w:val="24"/>
        </w:rPr>
        <w:tab/>
      </w:r>
    </w:p>
    <w:p w:rsidR="005C53EB" w:rsidRPr="00AB11AE" w:rsidRDefault="005D75C6" w:rsidP="005C53EB">
      <w:pPr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>A jelentkezési lapot,</w:t>
      </w:r>
      <w:r w:rsidR="005C53EB" w:rsidRPr="00AB11AE">
        <w:rPr>
          <w:rFonts w:cstheme="minorHAnsi"/>
          <w:sz w:val="24"/>
          <w:szCs w:val="24"/>
        </w:rPr>
        <w:t xml:space="preserve"> a gyermek egészségességéről szóló nyilatkozatot </w:t>
      </w:r>
      <w:r w:rsidRPr="00AB11AE">
        <w:rPr>
          <w:rFonts w:cstheme="minorHAnsi"/>
          <w:sz w:val="24"/>
          <w:szCs w:val="24"/>
        </w:rPr>
        <w:t xml:space="preserve">valamint a </w:t>
      </w:r>
      <w:r w:rsidR="005C53EB" w:rsidRPr="00AB11AE">
        <w:rPr>
          <w:rFonts w:cstheme="minorHAnsi"/>
          <w:sz w:val="24"/>
          <w:szCs w:val="24"/>
        </w:rPr>
        <w:t xml:space="preserve">részvételi díjat </w:t>
      </w:r>
      <w:r w:rsidR="00DB30CF">
        <w:rPr>
          <w:rFonts w:cstheme="minorHAnsi"/>
          <w:sz w:val="24"/>
          <w:szCs w:val="24"/>
        </w:rPr>
        <w:t>legkésőbb 2022. 06. 08</w:t>
      </w:r>
      <w:r w:rsidR="005C53EB" w:rsidRPr="00AB11AE">
        <w:rPr>
          <w:rFonts w:cstheme="minorHAnsi"/>
          <w:sz w:val="24"/>
          <w:szCs w:val="24"/>
        </w:rPr>
        <w:t>.-ig kérjük a kamara sz</w:t>
      </w:r>
      <w:r w:rsidR="00AB11AE">
        <w:rPr>
          <w:rFonts w:cstheme="minorHAnsi"/>
          <w:sz w:val="24"/>
          <w:szCs w:val="24"/>
        </w:rPr>
        <w:t>é</w:t>
      </w:r>
      <w:r w:rsidR="00DB30CF">
        <w:rPr>
          <w:rFonts w:cstheme="minorHAnsi"/>
          <w:sz w:val="24"/>
          <w:szCs w:val="24"/>
        </w:rPr>
        <w:t>kházába behozni, a fizetést a 16.-o</w:t>
      </w:r>
      <w:r w:rsidR="005C53EB" w:rsidRPr="00AB11AE">
        <w:rPr>
          <w:rFonts w:cstheme="minorHAnsi"/>
          <w:sz w:val="24"/>
          <w:szCs w:val="24"/>
        </w:rPr>
        <w:t>s számú irodában lehet intézni. (Cím: 31</w:t>
      </w:r>
      <w:r w:rsidR="00AB11AE">
        <w:rPr>
          <w:rFonts w:cstheme="minorHAnsi"/>
          <w:sz w:val="24"/>
          <w:szCs w:val="24"/>
        </w:rPr>
        <w:t>00 Salgótarján, Mártírok útja 4.</w:t>
      </w:r>
      <w:r w:rsidR="005C53EB" w:rsidRPr="00AB11AE">
        <w:rPr>
          <w:rFonts w:cstheme="minorHAnsi"/>
          <w:sz w:val="24"/>
          <w:szCs w:val="24"/>
        </w:rPr>
        <w:t>)</w:t>
      </w:r>
    </w:p>
    <w:p w:rsidR="00361CDC" w:rsidRPr="00AB11AE" w:rsidRDefault="00361CDC" w:rsidP="005C53EB">
      <w:pPr>
        <w:jc w:val="both"/>
        <w:rPr>
          <w:rFonts w:cstheme="minorHAnsi"/>
          <w:sz w:val="24"/>
          <w:szCs w:val="24"/>
        </w:rPr>
      </w:pPr>
    </w:p>
    <w:p w:rsidR="00FE0E47" w:rsidRPr="00AB11AE" w:rsidRDefault="00FE0E47" w:rsidP="00FE0E47">
      <w:pPr>
        <w:tabs>
          <w:tab w:val="left" w:pos="3969"/>
          <w:tab w:val="left" w:leader="dot" w:pos="8505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ab/>
      </w:r>
      <w:r w:rsidRPr="00AB11AE">
        <w:rPr>
          <w:rFonts w:cstheme="minorHAnsi"/>
          <w:sz w:val="24"/>
          <w:szCs w:val="24"/>
        </w:rPr>
        <w:tab/>
      </w:r>
    </w:p>
    <w:p w:rsidR="00FE0E47" w:rsidRPr="00AB11AE" w:rsidRDefault="00FE0E47" w:rsidP="005D75C6">
      <w:pPr>
        <w:tabs>
          <w:tab w:val="center" w:pos="6237"/>
        </w:tabs>
        <w:jc w:val="both"/>
        <w:rPr>
          <w:rFonts w:cstheme="minorHAnsi"/>
          <w:sz w:val="24"/>
          <w:szCs w:val="24"/>
        </w:rPr>
      </w:pPr>
      <w:r w:rsidRPr="00AB11AE">
        <w:rPr>
          <w:rFonts w:cstheme="minorHAnsi"/>
          <w:sz w:val="24"/>
          <w:szCs w:val="24"/>
        </w:rPr>
        <w:tab/>
      </w:r>
      <w:r w:rsidR="00361CDC" w:rsidRPr="00AB11AE">
        <w:rPr>
          <w:rFonts w:cstheme="minorHAnsi"/>
          <w:sz w:val="24"/>
          <w:szCs w:val="24"/>
        </w:rPr>
        <w:t>Sz</w:t>
      </w:r>
      <w:r w:rsidR="005D75C6" w:rsidRPr="00AB11AE">
        <w:rPr>
          <w:rFonts w:cstheme="minorHAnsi"/>
          <w:sz w:val="24"/>
          <w:szCs w:val="24"/>
        </w:rPr>
        <w:t>ülő/törvényes képviselő aláírása</w:t>
      </w:r>
    </w:p>
    <w:p w:rsidR="00FE0E47" w:rsidRPr="00AB11AE" w:rsidRDefault="00FE0E47" w:rsidP="00FE0E47">
      <w:pPr>
        <w:rPr>
          <w:sz w:val="24"/>
          <w:szCs w:val="24"/>
        </w:rPr>
      </w:pPr>
    </w:p>
    <w:p w:rsidR="00FE0E47" w:rsidRPr="00FE0E47" w:rsidRDefault="00FE0E47" w:rsidP="005D75C6"/>
    <w:sectPr w:rsidR="00FE0E47" w:rsidRPr="00FE0E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A4" w:rsidRDefault="004648A4" w:rsidP="00FE0E47">
      <w:pPr>
        <w:spacing w:after="0" w:line="240" w:lineRule="auto"/>
      </w:pPr>
      <w:r>
        <w:separator/>
      </w:r>
    </w:p>
  </w:endnote>
  <w:endnote w:type="continuationSeparator" w:id="0">
    <w:p w:rsidR="004648A4" w:rsidRDefault="004648A4" w:rsidP="00FE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560"/>
      <w:gridCol w:w="3388"/>
    </w:tblGrid>
    <w:tr w:rsidR="00FE0E47" w:rsidRPr="00AC6667" w:rsidTr="00FE0E47">
      <w:trPr>
        <w:jc w:val="center"/>
      </w:trPr>
      <w:tc>
        <w:tcPr>
          <w:tcW w:w="1560" w:type="dxa"/>
          <w:vAlign w:val="center"/>
        </w:tcPr>
        <w:p w:rsidR="00FE0E47" w:rsidRPr="00AC6667" w:rsidRDefault="00FE0E47" w:rsidP="00FE0E47">
          <w:pPr>
            <w:pStyle w:val="lfej"/>
            <w:jc w:val="right"/>
          </w:pPr>
          <w:r w:rsidRPr="00AC6667">
            <w:rPr>
              <w:b/>
              <w:noProof/>
              <w:lang w:eastAsia="hu-HU"/>
            </w:rPr>
            <w:drawing>
              <wp:inline distT="0" distB="0" distL="0" distR="0">
                <wp:extent cx="704850" cy="609600"/>
                <wp:effectExtent l="0" t="0" r="0" b="0"/>
                <wp:docPr id="1" name="Kép 1" descr="nk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nk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vAlign w:val="center"/>
        </w:tcPr>
        <w:p w:rsidR="00FE0E47" w:rsidRPr="00AC6667" w:rsidRDefault="00FE0E47" w:rsidP="00FE0E47">
          <w:pPr>
            <w:pStyle w:val="lfej"/>
            <w:rPr>
              <w:sz w:val="28"/>
              <w:szCs w:val="28"/>
            </w:rPr>
          </w:pPr>
          <w:r w:rsidRPr="00AC6667">
            <w:rPr>
              <w:b/>
              <w:smallCaps/>
              <w:color w:val="003300"/>
              <w:sz w:val="28"/>
              <w:szCs w:val="28"/>
            </w:rPr>
            <w:t>Nógrád Megyei</w:t>
          </w:r>
          <w:r w:rsidRPr="00AC6667">
            <w:rPr>
              <w:b/>
              <w:smallCaps/>
              <w:color w:val="003300"/>
              <w:sz w:val="28"/>
              <w:szCs w:val="28"/>
            </w:rPr>
            <w:br/>
            <w:t>Kereskedelmi</w:t>
          </w:r>
          <w:r>
            <w:rPr>
              <w:b/>
              <w:smallCaps/>
              <w:color w:val="003300"/>
              <w:sz w:val="28"/>
              <w:szCs w:val="28"/>
            </w:rPr>
            <w:t xml:space="preserve"> </w:t>
          </w:r>
          <w:r w:rsidRPr="00AC6667">
            <w:rPr>
              <w:b/>
              <w:smallCaps/>
              <w:color w:val="003300"/>
              <w:sz w:val="28"/>
              <w:szCs w:val="28"/>
            </w:rPr>
            <w:t>és Iparkamara</w:t>
          </w:r>
        </w:p>
      </w:tc>
    </w:tr>
  </w:tbl>
  <w:p w:rsidR="00FE0E47" w:rsidRPr="00FE0E47" w:rsidRDefault="00FE0E47" w:rsidP="00FE0E47">
    <w:pPr>
      <w:pStyle w:val="llb"/>
      <w:jc w:val="center"/>
      <w:rPr>
        <w:sz w:val="16"/>
        <w:szCs w:val="16"/>
      </w:rPr>
    </w:pPr>
    <w:r w:rsidRPr="00FE0E47">
      <w:rPr>
        <w:sz w:val="16"/>
        <w:szCs w:val="16"/>
      </w:rPr>
      <w:t>310</w:t>
    </w:r>
    <w:r w:rsidR="00E66B13">
      <w:rPr>
        <w:sz w:val="16"/>
        <w:szCs w:val="16"/>
      </w:rPr>
      <w:t>0 Salgótarján, Mártírok útja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A4" w:rsidRDefault="004648A4" w:rsidP="00FE0E47">
      <w:pPr>
        <w:spacing w:after="0" w:line="240" w:lineRule="auto"/>
      </w:pPr>
      <w:r>
        <w:separator/>
      </w:r>
    </w:p>
  </w:footnote>
  <w:footnote w:type="continuationSeparator" w:id="0">
    <w:p w:rsidR="004648A4" w:rsidRDefault="004648A4" w:rsidP="00FE0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B"/>
    <w:rsid w:val="00202F65"/>
    <w:rsid w:val="00361CDC"/>
    <w:rsid w:val="004648A4"/>
    <w:rsid w:val="005368C4"/>
    <w:rsid w:val="005C53EB"/>
    <w:rsid w:val="005D75C6"/>
    <w:rsid w:val="00693497"/>
    <w:rsid w:val="006B0DE9"/>
    <w:rsid w:val="0088169A"/>
    <w:rsid w:val="008F1656"/>
    <w:rsid w:val="00936461"/>
    <w:rsid w:val="00AB11AE"/>
    <w:rsid w:val="00AB6454"/>
    <w:rsid w:val="00DB30CF"/>
    <w:rsid w:val="00E66B13"/>
    <w:rsid w:val="00F5177E"/>
    <w:rsid w:val="00F91363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E7B7B-3675-4019-82BE-14DCF22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0E47"/>
  </w:style>
  <w:style w:type="paragraph" w:styleId="llb">
    <w:name w:val="footer"/>
    <w:basedOn w:val="Norml"/>
    <w:link w:val="llbChar"/>
    <w:uiPriority w:val="99"/>
    <w:unhideWhenUsed/>
    <w:rsid w:val="00FE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2022-05-05T13:05:00Z</dcterms:created>
  <dcterms:modified xsi:type="dcterms:W3CDTF">2022-05-05T13:13:00Z</dcterms:modified>
</cp:coreProperties>
</file>