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5D" w:rsidRDefault="003F4C5D" w:rsidP="003F4C5D">
      <w:pPr>
        <w:rPr>
          <w:b/>
        </w:rPr>
      </w:pPr>
      <w:bookmarkStart w:id="0" w:name="_GoBack"/>
      <w:bookmarkEnd w:id="0"/>
      <w:r>
        <w:rPr>
          <w:b/>
        </w:rPr>
        <w:t>3. számú melléklet</w:t>
      </w:r>
    </w:p>
    <w:p w:rsidR="003F4C5D" w:rsidRDefault="003F4C5D" w:rsidP="003F4C5D"/>
    <w:p w:rsidR="003F4C5D" w:rsidRDefault="003F4C5D" w:rsidP="003F4C5D">
      <w:pPr>
        <w:spacing w:after="120" w:line="360" w:lineRule="auto"/>
        <w:jc w:val="center"/>
        <w:rPr>
          <w:b/>
        </w:rPr>
      </w:pPr>
      <w:r>
        <w:rPr>
          <w:b/>
        </w:rPr>
        <w:t xml:space="preserve">VÉDJEGYHASZNÁLATI KÉRELEM </w:t>
      </w:r>
    </w:p>
    <w:p w:rsidR="004331B1" w:rsidRDefault="004331B1" w:rsidP="004331B1">
      <w:pPr>
        <w:spacing w:after="120" w:line="360" w:lineRule="auto"/>
        <w:jc w:val="center"/>
        <w:rPr>
          <w:b/>
        </w:rPr>
      </w:pPr>
      <w:r>
        <w:rPr>
          <w:b/>
        </w:rPr>
        <w:t>SZOLGÁLTATÁSOKRA</w:t>
      </w:r>
    </w:p>
    <w:p w:rsidR="003F4C5D" w:rsidRDefault="003F4C5D" w:rsidP="003F4C5D">
      <w:pPr>
        <w:spacing w:after="120" w:line="360" w:lineRule="auto"/>
        <w:jc w:val="both"/>
      </w:pPr>
      <w:r>
        <w:t xml:space="preserve">Jelen nyilatkozat alapján a </w:t>
      </w:r>
      <w:r>
        <w:rPr>
          <w:i/>
        </w:rPr>
        <w:t>Bükki Nemzeti</w:t>
      </w:r>
      <w:r w:rsidR="0006011D">
        <w:rPr>
          <w:i/>
        </w:rPr>
        <w:t xml:space="preserve"> Park Igazgatóság (Székhely:3304</w:t>
      </w:r>
      <w:r>
        <w:rPr>
          <w:i/>
        </w:rPr>
        <w:t xml:space="preserve"> Eger, Sánc u.6.), mint védjegyjogosult „Nemzeti Parki Termék”</w:t>
      </w:r>
      <w:r>
        <w:t xml:space="preserve"> elnevezésű tanúsító védjegyének h</w:t>
      </w:r>
      <w:r w:rsidR="00CA4EDF">
        <w:t xml:space="preserve">asználati engedélyét </w:t>
      </w:r>
      <w:r w:rsidR="00170FD2">
        <w:t>kérelmezem……………………….termékre/termékekre</w:t>
      </w:r>
      <w:r>
        <w:t xml:space="preserve"> a kapcsolódó védjegyszabályzat alapján. Önként, büntetőjogi felelősségem teljes tudatában, a valóságnak megfelelően nyilatkozom a védjegyhasználattal érintett termékek minőségi és egyéb jellemzőiről, az alábbiak szerint:</w:t>
      </w:r>
    </w:p>
    <w:p w:rsidR="003F4C5D" w:rsidRPr="00E171E7" w:rsidRDefault="003F4C5D" w:rsidP="003F4C5D">
      <w:pPr>
        <w:numPr>
          <w:ilvl w:val="0"/>
          <w:numId w:val="1"/>
        </w:numPr>
        <w:spacing w:after="120" w:line="360" w:lineRule="auto"/>
        <w:jc w:val="both"/>
        <w:rPr>
          <w:b/>
          <w:smallCaps/>
        </w:rPr>
      </w:pPr>
      <w:r w:rsidRPr="00E171E7">
        <w:rPr>
          <w:b/>
          <w:smallCaps/>
        </w:rPr>
        <w:t>Védjegyhasználó/Kérelmező adatai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3603"/>
        <w:gridCol w:w="5459"/>
      </w:tblGrid>
      <w:tr w:rsidR="003F4C5D" w:rsidRPr="009A02D7" w:rsidTr="003F4C5D">
        <w:trPr>
          <w:trHeight w:val="89"/>
        </w:trPr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Név / Cégnév: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Lakcím / Székhely: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Anyja neve</w:t>
            </w:r>
            <w:r w:rsidRPr="009A02D7">
              <w:rPr>
                <w:rFonts w:eastAsia="Calibri"/>
                <w:b/>
                <w:sz w:val="20"/>
                <w:vertAlign w:val="superscript"/>
              </w:rPr>
              <w:footnoteReference w:id="1"/>
            </w:r>
            <w:r w:rsidRPr="009A02D7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Cégjegyzékszám / Vállalkozói igazolvány száma: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Adószám / Adóazonosító: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Termelői regisztrációs szám: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Képviselő neve, beosztása</w:t>
            </w:r>
            <w:r w:rsidRPr="009A02D7">
              <w:rPr>
                <w:rFonts w:eastAsia="Calibri"/>
                <w:b/>
                <w:sz w:val="20"/>
                <w:vertAlign w:val="superscript"/>
              </w:rPr>
              <w:footnoteReference w:id="2"/>
            </w:r>
            <w:r w:rsidRPr="009A02D7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Gazdálkodás / Szolgáltatás címe(i):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Postázási cím, ha eltér a lakcímtől: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Telefonszám(ok):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E-mail cím: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Weboldal: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Facebook, Twitter, Instagram, Blog vagy más közösségi média linkek: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3F4C5D" w:rsidRPr="004B6158" w:rsidRDefault="003F4C5D" w:rsidP="003F4C5D">
      <w:pPr>
        <w:pStyle w:val="Listaszerbekezds"/>
        <w:keepNext/>
        <w:keepLines/>
        <w:numPr>
          <w:ilvl w:val="0"/>
          <w:numId w:val="1"/>
        </w:numPr>
        <w:spacing w:after="120" w:line="360" w:lineRule="auto"/>
        <w:contextualSpacing/>
        <w:rPr>
          <w:rFonts w:eastAsia="Calibri"/>
          <w:b/>
          <w:smallCaps/>
        </w:rPr>
      </w:pPr>
      <w:r w:rsidRPr="004B6158">
        <w:rPr>
          <w:rFonts w:eastAsia="Calibri"/>
          <w:b/>
          <w:smallCaps/>
        </w:rPr>
        <w:lastRenderedPageBreak/>
        <w:t>A védjegy használatára az alábbi személyek vagy szervezetek jogosultak (a megfelelőt kérjük megjelölni):</w:t>
      </w:r>
    </w:p>
    <w:p w:rsidR="003F4C5D" w:rsidRDefault="003F4C5D" w:rsidP="003F4C5D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gazdálkodó: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életvitelszerűen jelen lévő gazdálkodó, mezőgazdasági egyéni vállalkozó és mezőgazdasági őstermelő; helyi életvitelű, gazdálkodást folytató magánszemély; valamint helyi életvitelű magánszemélyek többségi tulajdonában lévő, jogi személyiséggel bíró mezőgazdasági főtevékenységű gazdasági társaság;</w:t>
      </w:r>
    </w:p>
    <w:p w:rsidR="003F4C5D" w:rsidRPr="007C7E79" w:rsidRDefault="003F4C5D" w:rsidP="003F4C5D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 w:rsidRPr="007C7E79">
        <w:rPr>
          <w:rFonts w:ascii="Times New Roman" w:hAnsi="Times New Roman"/>
          <w:color w:val="000000"/>
          <w:sz w:val="24"/>
        </w:rPr>
        <w:t xml:space="preserve">helyi </w:t>
      </w:r>
      <w:r>
        <w:rPr>
          <w:rFonts w:ascii="Times New Roman" w:hAnsi="Times New Roman"/>
          <w:color w:val="000000"/>
          <w:sz w:val="24"/>
        </w:rPr>
        <w:t>társadalmi (civil) szervezet: a</w:t>
      </w:r>
      <w:r w:rsidRPr="007C7E79">
        <w:rPr>
          <w:rFonts w:ascii="Times New Roman" w:hAnsi="Times New Roman"/>
          <w:color w:val="000000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Pr="007C7E79">
        <w:rPr>
          <w:rFonts w:ascii="Times New Roman" w:hAnsi="Times New Roman"/>
          <w:color w:val="000000"/>
          <w:sz w:val="24"/>
        </w:rPr>
        <w:t xml:space="preserve">meghatározott területen bejegyzett székhellyel rendelkező társadalmi (civil) szervezet, amely az </w:t>
      </w:r>
      <w:r w:rsidRPr="007C7E79">
        <w:rPr>
          <w:rFonts w:ascii="Times New Roman" w:hAnsi="Times New Roman"/>
          <w:b/>
          <w:color w:val="000000"/>
          <w:sz w:val="24"/>
        </w:rPr>
        <w:t>a</w:t>
      </w:r>
      <w:r w:rsidRPr="007C7E79">
        <w:rPr>
          <w:rFonts w:ascii="Times New Roman" w:hAnsi="Times New Roman"/>
          <w:color w:val="000000"/>
          <w:sz w:val="24"/>
        </w:rPr>
        <w:t xml:space="preserve"> pontban meghatározott területen fejti ki tevékenységét; </w:t>
      </w:r>
    </w:p>
    <w:p w:rsidR="003F4C5D" w:rsidRDefault="003F4C5D" w:rsidP="003F4C5D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egyéni vállalkozó: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székhellyel vagy telephellyel rendelkező, helyi életvitelű egyéni vállalkozó;</w:t>
      </w:r>
    </w:p>
    <w:p w:rsidR="003F4C5D" w:rsidRDefault="003F4C5D" w:rsidP="003F4C5D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vállalkozás: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székhellyel vagy telephellyel rendelkező, jogi személyiséggel bíró gazdasági társaság;</w:t>
      </w:r>
    </w:p>
    <w:p w:rsidR="003F4C5D" w:rsidRPr="00C17B4F" w:rsidRDefault="003F4C5D" w:rsidP="003F4C5D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helyi természetes személy: a</w:t>
      </w:r>
      <w:r w:rsidRPr="00C17B4F">
        <w:rPr>
          <w:rFonts w:ascii="Times New Roman" w:hAnsi="Times New Roman"/>
          <w:color w:val="000000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Pr="00C17B4F">
        <w:rPr>
          <w:rFonts w:ascii="Times New Roman" w:hAnsi="Times New Roman"/>
          <w:color w:val="000000"/>
          <w:sz w:val="24"/>
        </w:rPr>
        <w:t>meghatározott területen állandó lakás céljára alkalmas lakóépületben bejelentett lakcímmel rendelkező és/vagy az a pontban meghatározott területen</w:t>
      </w:r>
      <w:r>
        <w:rPr>
          <w:rFonts w:ascii="Times New Roman" w:hAnsi="Times New Roman"/>
          <w:color w:val="000000"/>
          <w:sz w:val="24"/>
        </w:rPr>
        <w:t xml:space="preserve"> életvitelszerűen lakó személy.</w:t>
      </w:r>
    </w:p>
    <w:p w:rsidR="003F4C5D" w:rsidRDefault="003F4C5D" w:rsidP="003F4C5D">
      <w:pPr>
        <w:keepNext/>
        <w:keepLines/>
        <w:spacing w:after="120" w:line="360" w:lineRule="auto"/>
        <w:jc w:val="both"/>
      </w:pPr>
    </w:p>
    <w:p w:rsidR="003F4C5D" w:rsidRDefault="003F4C5D" w:rsidP="003F4C5D">
      <w:pPr>
        <w:keepNext/>
        <w:keepLines/>
        <w:spacing w:after="120" w:line="360" w:lineRule="auto"/>
        <w:jc w:val="both"/>
      </w:pPr>
      <w:r>
        <w:t xml:space="preserve">Nyilatkozom továbbá az általam képviselt szervezetről, vagy (ha értelmezhető) egyéni vállalkozóról, magánszemélyről, </w:t>
      </w:r>
      <w:r w:rsidRPr="00AA1C0C">
        <w:t>hogy (mind az 5 feltétel teljesítése kötelező)</w:t>
      </w:r>
    </w:p>
    <w:p w:rsidR="003F4C5D" w:rsidRDefault="003F4C5D" w:rsidP="003F4C5D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 áll felszámolási-, végelszámolási vagy csődeljárás alatt,</w:t>
      </w:r>
    </w:p>
    <w:p w:rsidR="003F4C5D" w:rsidRDefault="003F4C5D" w:rsidP="003F4C5D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nincs 60 napnál régebben lejárt köztartozása,</w:t>
      </w:r>
    </w:p>
    <w:p w:rsidR="003F4C5D" w:rsidRDefault="003F4C5D" w:rsidP="003F4C5D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elmúlt 5 évben természetkárosítás és/vagy környezetkárosítás miatt jogerős hatósági vagy bírósági elmarasztaló határozat nem keletkezett ellene,</w:t>
      </w:r>
    </w:p>
    <w:p w:rsidR="003F4C5D" w:rsidRDefault="003F4C5D" w:rsidP="003F4C5D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tevékenységei és/vagy termékei megfelelnek a hazai és európai uniós normáknak, szabályoknak, és az illeszkednek a fenntartható fejlődés elvéhez,</w:t>
      </w:r>
    </w:p>
    <w:p w:rsidR="003F4C5D" w:rsidRPr="00994FCD" w:rsidRDefault="003F4C5D" w:rsidP="003F4C5D">
      <w:pPr>
        <w:pStyle w:val="ColorfulList-Accent11"/>
        <w:keepNext/>
        <w:keepLines/>
        <w:numPr>
          <w:ilvl w:val="0"/>
          <w:numId w:val="2"/>
        </w:numPr>
        <w:tabs>
          <w:tab w:val="clear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terméke megfelel a szabályzatban foglalt tanúsítványi feltételeknek.</w:t>
      </w:r>
    </w:p>
    <w:p w:rsidR="003F4C5D" w:rsidRDefault="003F4C5D" w:rsidP="003F4C5D">
      <w:pPr>
        <w:spacing w:after="120" w:line="360" w:lineRule="auto"/>
        <w:jc w:val="both"/>
      </w:pPr>
    </w:p>
    <w:p w:rsidR="003F4C5D" w:rsidRDefault="003F4C5D" w:rsidP="003F4C5D">
      <w:pPr>
        <w:spacing w:after="120" w:line="360" w:lineRule="auto"/>
        <w:jc w:val="center"/>
        <w:rPr>
          <w:rFonts w:eastAsia="Calibri"/>
          <w:b/>
          <w:caps/>
        </w:rPr>
      </w:pPr>
    </w:p>
    <w:p w:rsidR="003F4C5D" w:rsidRPr="004B6158" w:rsidRDefault="003F4C5D" w:rsidP="003F4C5D">
      <w:pPr>
        <w:pStyle w:val="Listaszerbekezds"/>
        <w:numPr>
          <w:ilvl w:val="0"/>
          <w:numId w:val="1"/>
        </w:numPr>
        <w:suppressAutoHyphens w:val="0"/>
        <w:spacing w:after="120"/>
        <w:contextualSpacing/>
        <w:jc w:val="both"/>
        <w:rPr>
          <w:rFonts w:eastAsia="Calibri"/>
          <w:b/>
        </w:rPr>
      </w:pPr>
      <w:r w:rsidRPr="004B6158">
        <w:rPr>
          <w:rFonts w:eastAsia="Calibri"/>
          <w:b/>
          <w:smallCaps/>
        </w:rPr>
        <w:lastRenderedPageBreak/>
        <w:t>Védjegyhasználó / Kérelmező részletes bemutatása</w:t>
      </w:r>
    </w:p>
    <w:p w:rsidR="003F4C5D" w:rsidRPr="00F566D4" w:rsidRDefault="003F4C5D" w:rsidP="003F4C5D">
      <w:pPr>
        <w:spacing w:after="120"/>
        <w:jc w:val="both"/>
        <w:rPr>
          <w:rFonts w:eastAsia="Calibri"/>
          <w:b/>
        </w:rPr>
      </w:pPr>
      <w:r w:rsidRPr="00F566D4">
        <w:rPr>
          <w:rFonts w:eastAsia="Calibri"/>
        </w:rPr>
        <w:t>(</w:t>
      </w:r>
      <w:r>
        <w:rPr>
          <w:rFonts w:eastAsia="Calibri"/>
          <w:i/>
        </w:rPr>
        <w:t>Mióta foglalkozik az adott szolgáltatással</w:t>
      </w:r>
      <w:r w:rsidR="00522072">
        <w:rPr>
          <w:rFonts w:eastAsia="Calibri"/>
          <w:bCs/>
          <w:i/>
          <w:lang w:eastAsia="hu-HU"/>
        </w:rPr>
        <w:t>?</w:t>
      </w:r>
      <w:r w:rsidR="004331B1">
        <w:rPr>
          <w:rFonts w:eastAsia="Calibri"/>
          <w:bCs/>
          <w:i/>
          <w:lang w:eastAsia="hu-HU"/>
        </w:rPr>
        <w:t xml:space="preserve"> </w:t>
      </w:r>
      <w:r>
        <w:rPr>
          <w:rFonts w:eastAsia="Calibri"/>
          <w:i/>
        </w:rPr>
        <w:t>Rendelkezik-e minősítéssel, díjakkal?)</w:t>
      </w:r>
    </w:p>
    <w:p w:rsidR="00522072" w:rsidRDefault="003F4C5D" w:rsidP="00522072">
      <w:pPr>
        <w:tabs>
          <w:tab w:val="left" w:pos="4052"/>
        </w:tabs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2072">
        <w:rPr>
          <w:rFonts w:eastAsia="Calibri"/>
        </w:rPr>
        <w:t>………………</w:t>
      </w:r>
    </w:p>
    <w:p w:rsidR="003F4C5D" w:rsidRPr="00522072" w:rsidRDefault="003F4C5D" w:rsidP="00522072">
      <w:pPr>
        <w:numPr>
          <w:ilvl w:val="0"/>
          <w:numId w:val="1"/>
        </w:numPr>
        <w:tabs>
          <w:tab w:val="left" w:pos="426"/>
        </w:tabs>
        <w:spacing w:after="120" w:line="360" w:lineRule="auto"/>
        <w:rPr>
          <w:rFonts w:eastAsia="Calibri"/>
        </w:rPr>
      </w:pPr>
      <w:r w:rsidRPr="00F566D4">
        <w:rPr>
          <w:rFonts w:eastAsia="Calibri"/>
          <w:b/>
          <w:smallCaps/>
        </w:rPr>
        <w:t xml:space="preserve">A </w:t>
      </w:r>
      <w:r w:rsidR="00522072">
        <w:rPr>
          <w:rFonts w:eastAsia="Calibri"/>
          <w:b/>
          <w:smallCaps/>
        </w:rPr>
        <w:t>szálláshely</w:t>
      </w:r>
      <w:r w:rsidR="00604168">
        <w:rPr>
          <w:rFonts w:eastAsia="Calibri"/>
          <w:b/>
          <w:smallCaps/>
        </w:rPr>
        <w:t xml:space="preserve"> </w:t>
      </w:r>
      <w:r w:rsidR="00522072">
        <w:rPr>
          <w:rFonts w:eastAsia="Calibri"/>
          <w:b/>
          <w:smallCaps/>
        </w:rPr>
        <w:t>/</w:t>
      </w:r>
      <w:r w:rsidR="00604168">
        <w:rPr>
          <w:rFonts w:eastAsia="Calibri"/>
          <w:b/>
          <w:smallCaps/>
        </w:rPr>
        <w:t xml:space="preserve"> </w:t>
      </w:r>
      <w:r w:rsidR="00522072">
        <w:rPr>
          <w:rFonts w:eastAsia="Calibri"/>
          <w:b/>
          <w:smallCaps/>
        </w:rPr>
        <w:t>szolgáltatás</w:t>
      </w:r>
      <w:r w:rsidRPr="00F566D4">
        <w:rPr>
          <w:rFonts w:eastAsia="Calibri"/>
          <w:b/>
          <w:smallCaps/>
        </w:rPr>
        <w:t xml:space="preserve"> </w:t>
      </w:r>
      <w:r w:rsidR="00522072">
        <w:rPr>
          <w:rFonts w:eastAsia="Calibri"/>
          <w:b/>
          <w:smallCaps/>
        </w:rPr>
        <w:t xml:space="preserve"> </w:t>
      </w:r>
      <w:r>
        <w:rPr>
          <w:rFonts w:eastAsia="Calibri"/>
          <w:b/>
          <w:smallCaps/>
        </w:rPr>
        <w:t>részletes</w:t>
      </w:r>
      <w:r w:rsidRPr="00F566D4">
        <w:rPr>
          <w:rFonts w:eastAsia="Calibri"/>
          <w:b/>
          <w:smallCaps/>
        </w:rPr>
        <w:t xml:space="preserve"> leírása</w:t>
      </w:r>
      <w:r w:rsidRPr="00F566D4">
        <w:rPr>
          <w:rFonts w:eastAsia="Calibri"/>
          <w:smallCaps/>
          <w:vertAlign w:val="superscript"/>
        </w:rPr>
        <w:footnoteReference w:id="3"/>
      </w:r>
      <w:r w:rsidR="00522072">
        <w:rPr>
          <w:rFonts w:eastAsia="Calibri"/>
          <w:b/>
          <w:smallCaps/>
        </w:rPr>
        <w:t xml:space="preserve">, </w:t>
      </w:r>
      <w:r>
        <w:rPr>
          <w:rFonts w:eastAsia="Calibri"/>
          <w:b/>
          <w:smallCaps/>
        </w:rPr>
        <w:t>ismertetés</w:t>
      </w:r>
      <w:r w:rsidR="00522072">
        <w:rPr>
          <w:rFonts w:eastAsia="Calibri"/>
          <w:b/>
          <w:smallCaps/>
        </w:rPr>
        <w:t>e,</w:t>
      </w:r>
      <w:r>
        <w:rPr>
          <w:rFonts w:eastAsia="Calibri"/>
          <w:b/>
          <w:smallCaps/>
        </w:rPr>
        <w:t xml:space="preserve"> kiemelve a helyi hagyományokat</w:t>
      </w:r>
      <w:r w:rsidR="00522072">
        <w:rPr>
          <w:rFonts w:eastAsia="Calibri"/>
          <w:b/>
          <w:smallCaps/>
        </w:rPr>
        <w:t>, ökoturisztikai jellemzőket</w:t>
      </w:r>
    </w:p>
    <w:p w:rsidR="00CC744D" w:rsidRPr="00CC744D" w:rsidRDefault="003F4C5D" w:rsidP="003F4C5D">
      <w:pPr>
        <w:widowControl w:val="0"/>
        <w:spacing w:line="360" w:lineRule="auto"/>
        <w:jc w:val="both"/>
        <w:rPr>
          <w:rFonts w:eastAsia="Calibri"/>
          <w:b/>
          <w:smallCaps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</w:t>
      </w:r>
      <w:r w:rsidR="00522072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2072" w:rsidRPr="006D51BA">
        <w:rPr>
          <w:rFonts w:eastAsia="Calibri"/>
        </w:rPr>
        <w:t>.</w:t>
      </w:r>
      <w:r w:rsidR="006D51BA" w:rsidRPr="006D51BA">
        <w:rPr>
          <w:rFonts w:eastAsia="Calibri"/>
          <w:smallCaps/>
        </w:rPr>
        <w:t>..</w:t>
      </w:r>
      <w:r w:rsidR="00045ACB">
        <w:rPr>
          <w:rFonts w:eastAsia="Calibri"/>
          <w:smallCaps/>
        </w:rPr>
        <w:lastRenderedPageBreak/>
        <w:t>5</w:t>
      </w:r>
      <w:r w:rsidR="00883779" w:rsidRPr="00883779">
        <w:rPr>
          <w:rFonts w:eastAsia="Calibri"/>
          <w:b/>
          <w:smallCaps/>
        </w:rPr>
        <w:t>.</w:t>
      </w:r>
      <w:r w:rsidR="00883779">
        <w:rPr>
          <w:rFonts w:eastAsia="Calibri"/>
          <w:b/>
          <w:smallCaps/>
        </w:rPr>
        <w:t xml:space="preserve">1. </w:t>
      </w:r>
      <w:r w:rsidR="00883779">
        <w:rPr>
          <w:rFonts w:eastAsia="Calibri"/>
        </w:rPr>
        <w:t xml:space="preserve"> </w:t>
      </w:r>
      <w:r w:rsidR="00CC744D" w:rsidRPr="00CC744D">
        <w:rPr>
          <w:rFonts w:eastAsia="Calibri"/>
          <w:b/>
          <w:smallCaps/>
        </w:rPr>
        <w:t>válasz</w:t>
      </w:r>
      <w:r w:rsidR="00CC4FC6">
        <w:rPr>
          <w:rFonts w:eastAsia="Calibri"/>
          <w:b/>
          <w:smallCaps/>
        </w:rPr>
        <w:t>tható termékjellemzők a szállás</w:t>
      </w:r>
      <w:r w:rsidR="00CC744D" w:rsidRPr="00CC744D">
        <w:rPr>
          <w:rFonts w:eastAsia="Calibri"/>
          <w:b/>
          <w:smallCaps/>
        </w:rPr>
        <w:t>szolgáltatás során</w:t>
      </w:r>
    </w:p>
    <w:p w:rsidR="00CC744D" w:rsidRPr="00CC744D" w:rsidRDefault="00CC744D" w:rsidP="00CC744D">
      <w:pPr>
        <w:widowControl w:val="0"/>
        <w:jc w:val="both"/>
        <w:rPr>
          <w:rFonts w:eastAsia="Calibri"/>
          <w:i/>
        </w:rPr>
      </w:pPr>
      <w:r w:rsidRPr="00CC744D">
        <w:rPr>
          <w:rFonts w:eastAsia="Calibri"/>
          <w:i/>
        </w:rPr>
        <w:t>(Jelölje [X] a terméke szempontjából releváns jellemzőket.)</w:t>
      </w:r>
    </w:p>
    <w:p w:rsidR="00CC744D" w:rsidRPr="00CC744D" w:rsidRDefault="00CC744D" w:rsidP="00CC744D">
      <w:pPr>
        <w:widowControl w:val="0"/>
        <w:spacing w:line="360" w:lineRule="auto"/>
        <w:jc w:val="both"/>
        <w:rPr>
          <w:rFonts w:eastAsia="Calibri"/>
          <w:b/>
          <w:u w:val="single"/>
        </w:rPr>
      </w:pPr>
    </w:p>
    <w:p w:rsidR="00CC744D" w:rsidRPr="00CC744D" w:rsidRDefault="00CC744D" w:rsidP="00133184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CC744D">
        <w:rPr>
          <w:rFonts w:eastAsia="Calibri"/>
        </w:rPr>
        <w:t>A falusi turizmus szálláshely szolgáltatás a térségre jellemző hagyományos</w:t>
      </w:r>
      <w:r w:rsidR="008E1471">
        <w:rPr>
          <w:rFonts w:eastAsia="Calibri"/>
        </w:rPr>
        <w:t xml:space="preserve"> </w:t>
      </w:r>
      <w:r w:rsidR="008E1471">
        <w:rPr>
          <w:rFonts w:eastAsia="Calibri"/>
        </w:rPr>
        <w:br/>
      </w:r>
      <w:r w:rsidRPr="00CC744D">
        <w:rPr>
          <w:rFonts w:eastAsia="Calibri"/>
        </w:rPr>
        <w:t>parasztházban történik.</w:t>
      </w:r>
    </w:p>
    <w:p w:rsidR="008E1471" w:rsidRDefault="00CC744D" w:rsidP="00133184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CC744D">
        <w:rPr>
          <w:rFonts w:eastAsia="Calibri"/>
        </w:rPr>
        <w:t xml:space="preserve">A falusi turizmus szálláshely környezetében is hagyományos stílusú építmények </w:t>
      </w:r>
    </w:p>
    <w:p w:rsidR="00CC744D" w:rsidRPr="00CC744D" w:rsidRDefault="00CC744D" w:rsidP="00133184">
      <w:pPr>
        <w:spacing w:line="360" w:lineRule="auto"/>
        <w:ind w:firstLine="708"/>
        <w:jc w:val="both"/>
        <w:rPr>
          <w:rFonts w:eastAsia="Calibri"/>
        </w:rPr>
      </w:pPr>
      <w:r w:rsidRPr="00CC744D">
        <w:rPr>
          <w:rFonts w:eastAsia="Calibri"/>
        </w:rPr>
        <w:t>találhatók.</w:t>
      </w:r>
    </w:p>
    <w:p w:rsidR="00CC744D" w:rsidRPr="00CC744D" w:rsidRDefault="00CC744D" w:rsidP="00133184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CC744D">
        <w:rPr>
          <w:rFonts w:eastAsia="Calibri"/>
        </w:rPr>
        <w:t>A falusi turizmus szálláshelyen megújuló energiaforrást is használnak.</w:t>
      </w:r>
    </w:p>
    <w:p w:rsidR="00CC744D" w:rsidRPr="00CC744D" w:rsidRDefault="00CC744D" w:rsidP="00133184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CC744D">
        <w:rPr>
          <w:rFonts w:eastAsia="Calibri"/>
        </w:rPr>
        <w:t>A falusi turizmus szálláshelyen saját háziállatot tartanak és/vagy a háztáji növénytermesztés bemutatható.</w:t>
      </w:r>
    </w:p>
    <w:p w:rsidR="00CC744D" w:rsidRPr="00CC744D" w:rsidRDefault="00CC744D" w:rsidP="00133184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CC744D">
        <w:rPr>
          <w:rFonts w:eastAsia="Calibri"/>
        </w:rPr>
        <w:t>A falusi turizmus szálláshelyen falusi vendégasztal szolgáltatás igénybe vehető.</w:t>
      </w:r>
    </w:p>
    <w:p w:rsidR="00CC744D" w:rsidRPr="00CC744D" w:rsidRDefault="00CC744D" w:rsidP="00133184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CC744D">
        <w:rPr>
          <w:rFonts w:eastAsia="Calibri"/>
        </w:rPr>
        <w:t>A szálláshely üzemeltetője saját helyi termékkel rendelkezik.</w:t>
      </w:r>
    </w:p>
    <w:p w:rsidR="00CC744D" w:rsidRPr="00CC744D" w:rsidRDefault="00CC744D" w:rsidP="00133184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CC744D">
        <w:rPr>
          <w:rFonts w:eastAsia="Calibri"/>
        </w:rPr>
        <w:t>A szálláshely üzemeltetője saját szervezésű ökoturisztikai programokat tud</w:t>
      </w:r>
      <w:r w:rsidR="00133184">
        <w:rPr>
          <w:rFonts w:eastAsia="Calibri"/>
        </w:rPr>
        <w:t xml:space="preserve"> </w:t>
      </w:r>
      <w:r w:rsidR="00133184">
        <w:rPr>
          <w:rFonts w:eastAsia="Calibri"/>
        </w:rPr>
        <w:br/>
      </w:r>
      <w:r w:rsidRPr="00CC744D">
        <w:rPr>
          <w:rFonts w:eastAsia="Calibri"/>
        </w:rPr>
        <w:t>biztosítani.</w:t>
      </w:r>
    </w:p>
    <w:p w:rsidR="00CC744D" w:rsidRDefault="00CC744D" w:rsidP="00133184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CC744D">
        <w:rPr>
          <w:rFonts w:eastAsia="Calibri"/>
        </w:rPr>
        <w:t>A szálláshely üzemeltetője saját szervezésű kézműves programokat tud biztosítani.</w:t>
      </w:r>
    </w:p>
    <w:p w:rsidR="00CC4FC6" w:rsidRPr="00CC744D" w:rsidRDefault="00CC4FC6" w:rsidP="00133184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Madárbarát kerttel rendelkezik</w:t>
      </w:r>
    </w:p>
    <w:p w:rsidR="00CC744D" w:rsidRPr="0006011D" w:rsidRDefault="00CC744D" w:rsidP="00133184">
      <w:pPr>
        <w:widowControl w:val="0"/>
        <w:numPr>
          <w:ilvl w:val="0"/>
          <w:numId w:val="20"/>
        </w:numPr>
        <w:spacing w:line="360" w:lineRule="auto"/>
        <w:jc w:val="both"/>
        <w:rPr>
          <w:rFonts w:eastAsia="Calibri"/>
          <w:b/>
          <w:u w:val="single"/>
        </w:rPr>
      </w:pPr>
      <w:r w:rsidRPr="00CC744D">
        <w:rPr>
          <w:rFonts w:eastAsia="Calibri"/>
        </w:rPr>
        <w:t>A szálláshely üzemeltetője tagja térségi turisztikai szervezetnek.</w:t>
      </w:r>
    </w:p>
    <w:p w:rsidR="0006011D" w:rsidRPr="00CC744D" w:rsidRDefault="0006011D" w:rsidP="0006011D">
      <w:pPr>
        <w:widowControl w:val="0"/>
        <w:spacing w:line="360" w:lineRule="auto"/>
        <w:ind w:left="720"/>
        <w:rPr>
          <w:rFonts w:eastAsia="Calibri"/>
          <w:b/>
          <w:u w:val="single"/>
        </w:rPr>
      </w:pPr>
      <w:r>
        <w:rPr>
          <w:rFonts w:eastAsia="Calibri"/>
        </w:rPr>
        <w:t>Ha igen</w:t>
      </w:r>
      <w:r w:rsidR="00343613">
        <w:rPr>
          <w:rFonts w:eastAsia="Calibri"/>
        </w:rPr>
        <w:t xml:space="preserve">, </w:t>
      </w:r>
      <w:r>
        <w:rPr>
          <w:rFonts w:eastAsia="Calibri"/>
        </w:rPr>
        <w:t>melyiknek?.....................................................................................................</w:t>
      </w:r>
    </w:p>
    <w:p w:rsidR="00CC744D" w:rsidRPr="00CC744D" w:rsidRDefault="00CC744D" w:rsidP="00133184">
      <w:pPr>
        <w:widowControl w:val="0"/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CC744D">
        <w:rPr>
          <w:rFonts w:eastAsia="Calibri"/>
        </w:rPr>
        <w:t>Van valamilyen "zöld szálláshely" minősítés</w:t>
      </w:r>
      <w:r w:rsidR="00343613">
        <w:rPr>
          <w:rFonts w:eastAsia="Calibri"/>
        </w:rPr>
        <w:t>e</w:t>
      </w:r>
      <w:r w:rsidRPr="00CC744D">
        <w:rPr>
          <w:rFonts w:eastAsia="Calibri"/>
        </w:rPr>
        <w:t>.</w:t>
      </w:r>
    </w:p>
    <w:p w:rsidR="00CC744D" w:rsidRPr="00CC744D" w:rsidRDefault="008E1471" w:rsidP="00133184">
      <w:pPr>
        <w:widowControl w:val="0"/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Környezetbarát jelleg a</w:t>
      </w:r>
      <w:r w:rsidR="00CC744D" w:rsidRPr="00CC744D">
        <w:rPr>
          <w:rFonts w:eastAsia="Calibri"/>
        </w:rPr>
        <w:t xml:space="preserve"> működésben.</w:t>
      </w:r>
    </w:p>
    <w:p w:rsidR="00CC744D" w:rsidRPr="00CC744D" w:rsidRDefault="00CC744D" w:rsidP="00133184">
      <w:pPr>
        <w:widowControl w:val="0"/>
        <w:spacing w:line="360" w:lineRule="auto"/>
        <w:ind w:firstLine="426"/>
        <w:jc w:val="both"/>
        <w:rPr>
          <w:rFonts w:eastAsia="Calibri"/>
          <w:b/>
          <w:u w:val="single"/>
        </w:rPr>
      </w:pPr>
      <w:r w:rsidRPr="00CC744D">
        <w:rPr>
          <w:rFonts w:eastAsia="Calibri"/>
          <w:i/>
        </w:rPr>
        <w:t>Ha igen, milyen?</w:t>
      </w:r>
      <w:r w:rsidRPr="00CC744D">
        <w:rPr>
          <w:rFonts w:eastAsia="Calibri"/>
        </w:rPr>
        <w:t xml:space="preserve"> ……</w:t>
      </w:r>
      <w:r>
        <w:rPr>
          <w:rFonts w:eastAsia="Calibri"/>
        </w:rPr>
        <w:t>……………………………………………………………………</w:t>
      </w:r>
    </w:p>
    <w:p w:rsidR="00CC744D" w:rsidRPr="00CC744D" w:rsidRDefault="00CC744D" w:rsidP="00133184">
      <w:pPr>
        <w:widowControl w:val="0"/>
        <w:numPr>
          <w:ilvl w:val="0"/>
          <w:numId w:val="21"/>
        </w:numPr>
        <w:spacing w:line="360" w:lineRule="auto"/>
        <w:ind w:left="709"/>
        <w:jc w:val="both"/>
        <w:rPr>
          <w:rFonts w:eastAsia="Calibri"/>
          <w:b/>
        </w:rPr>
      </w:pPr>
      <w:r w:rsidRPr="00CC744D">
        <w:rPr>
          <w:rFonts w:eastAsia="Calibri"/>
        </w:rPr>
        <w:t>Az építésnél környezetbarát építőanyagok kerültek beépítésre.</w:t>
      </w:r>
    </w:p>
    <w:p w:rsidR="00CC744D" w:rsidRPr="00CC744D" w:rsidRDefault="00CC744D" w:rsidP="00133184">
      <w:pPr>
        <w:widowControl w:val="0"/>
        <w:spacing w:line="360" w:lineRule="auto"/>
        <w:ind w:left="426"/>
        <w:jc w:val="both"/>
        <w:rPr>
          <w:rFonts w:eastAsia="Calibri"/>
          <w:b/>
          <w:u w:val="single"/>
        </w:rPr>
      </w:pPr>
      <w:r w:rsidRPr="00CC744D">
        <w:rPr>
          <w:rFonts w:eastAsia="Calibri"/>
          <w:i/>
        </w:rPr>
        <w:t>Ha igen, milyenek?</w:t>
      </w:r>
      <w:r w:rsidRPr="00CC744D">
        <w:rPr>
          <w:rFonts w:eastAsia="Calibri"/>
        </w:rPr>
        <w:t xml:space="preserve"> ………………</w:t>
      </w:r>
      <w:r>
        <w:rPr>
          <w:rFonts w:eastAsia="Calibri"/>
        </w:rPr>
        <w:t>………………………………………………………</w:t>
      </w:r>
    </w:p>
    <w:p w:rsidR="00CC744D" w:rsidRPr="00CC744D" w:rsidRDefault="00CC744D" w:rsidP="00133184">
      <w:pPr>
        <w:widowControl w:val="0"/>
        <w:numPr>
          <w:ilvl w:val="0"/>
          <w:numId w:val="21"/>
        </w:numPr>
        <w:spacing w:line="360" w:lineRule="auto"/>
        <w:ind w:left="709"/>
        <w:jc w:val="both"/>
        <w:rPr>
          <w:rFonts w:eastAsia="Calibri"/>
        </w:rPr>
      </w:pPr>
      <w:r w:rsidRPr="00CC744D">
        <w:rPr>
          <w:rFonts w:eastAsia="Calibri"/>
        </w:rPr>
        <w:t>Vannak telepített energia- vagy a víztakarékos eszközök.</w:t>
      </w:r>
    </w:p>
    <w:p w:rsidR="00CC744D" w:rsidRPr="00CC744D" w:rsidRDefault="00CC744D" w:rsidP="00133184">
      <w:pPr>
        <w:widowControl w:val="0"/>
        <w:spacing w:line="360" w:lineRule="auto"/>
        <w:ind w:left="426"/>
        <w:jc w:val="both"/>
        <w:rPr>
          <w:rFonts w:eastAsia="Calibri"/>
        </w:rPr>
      </w:pPr>
      <w:r w:rsidRPr="00CC744D">
        <w:rPr>
          <w:rFonts w:eastAsia="Calibri"/>
          <w:i/>
        </w:rPr>
        <w:t>Ha igen, milyenek?</w:t>
      </w:r>
      <w:r w:rsidRPr="00CC744D">
        <w:rPr>
          <w:rFonts w:eastAsia="Calibri"/>
        </w:rPr>
        <w:t xml:space="preserve"> …………………………………………………………</w:t>
      </w:r>
      <w:r>
        <w:rPr>
          <w:rFonts w:eastAsia="Calibri"/>
        </w:rPr>
        <w:t>…………….</w:t>
      </w:r>
    </w:p>
    <w:p w:rsidR="00CC744D" w:rsidRPr="00CC744D" w:rsidRDefault="00CC744D" w:rsidP="00133184">
      <w:pPr>
        <w:widowControl w:val="0"/>
        <w:numPr>
          <w:ilvl w:val="0"/>
          <w:numId w:val="21"/>
        </w:numPr>
        <w:spacing w:line="360" w:lineRule="auto"/>
        <w:ind w:left="709"/>
        <w:jc w:val="both"/>
        <w:rPr>
          <w:rFonts w:eastAsia="Calibri"/>
        </w:rPr>
      </w:pPr>
      <w:r w:rsidRPr="00CC744D">
        <w:rPr>
          <w:rFonts w:eastAsia="Calibri"/>
        </w:rPr>
        <w:t>Kerekesszékkel elérhető / akadálymentes</w:t>
      </w:r>
    </w:p>
    <w:p w:rsidR="00CC744D" w:rsidRPr="000B4E56" w:rsidRDefault="00CC744D" w:rsidP="00CC744D">
      <w:pPr>
        <w:widowControl w:val="0"/>
        <w:spacing w:line="360" w:lineRule="auto"/>
        <w:ind w:left="426"/>
        <w:rPr>
          <w:rFonts w:ascii="Arial" w:eastAsia="Calibri" w:hAnsi="Arial" w:cs="Arial"/>
          <w:b/>
          <w:sz w:val="20"/>
          <w:u w:val="single"/>
        </w:rPr>
      </w:pPr>
    </w:p>
    <w:p w:rsidR="00CC744D" w:rsidRPr="004724E1" w:rsidRDefault="00883779" w:rsidP="00CC744D">
      <w:pPr>
        <w:widowControl w:val="0"/>
        <w:spacing w:line="360" w:lineRule="auto"/>
        <w:rPr>
          <w:rFonts w:eastAsia="Calibri"/>
          <w:b/>
          <w:smallCaps/>
          <w:color w:val="262626"/>
        </w:rPr>
      </w:pPr>
      <w:r>
        <w:rPr>
          <w:rFonts w:eastAsia="Calibri"/>
          <w:b/>
          <w:smallCaps/>
          <w:color w:val="262626"/>
        </w:rPr>
        <w:t xml:space="preserve">5.2 </w:t>
      </w:r>
      <w:r w:rsidR="00CC744D" w:rsidRPr="004724E1">
        <w:rPr>
          <w:rFonts w:eastAsia="Calibri"/>
          <w:b/>
          <w:smallCaps/>
          <w:color w:val="262626"/>
        </w:rPr>
        <w:t>választható termékjellemzők a</w:t>
      </w:r>
      <w:r w:rsidR="008D2BF2">
        <w:rPr>
          <w:rFonts w:eastAsia="Calibri"/>
          <w:b/>
          <w:smallCaps/>
          <w:color w:val="262626"/>
        </w:rPr>
        <w:t>z</w:t>
      </w:r>
      <w:r w:rsidR="00CC744D" w:rsidRPr="004724E1">
        <w:rPr>
          <w:rFonts w:eastAsia="Calibri"/>
          <w:b/>
          <w:smallCaps/>
          <w:color w:val="262626"/>
        </w:rPr>
        <w:t xml:space="preserve"> ökoturisztikai </w:t>
      </w:r>
      <w:r w:rsidR="00CC744D" w:rsidRPr="004724E1">
        <w:rPr>
          <w:rFonts w:eastAsia="Calibri"/>
          <w:b/>
          <w:bCs/>
          <w:smallCaps/>
          <w:color w:val="262626"/>
        </w:rPr>
        <w:t>szolgáltatás</w:t>
      </w:r>
      <w:r w:rsidR="00CC744D" w:rsidRPr="004724E1">
        <w:rPr>
          <w:rFonts w:eastAsia="Calibri"/>
          <w:b/>
          <w:smallCaps/>
          <w:color w:val="262626"/>
        </w:rPr>
        <w:t xml:space="preserve"> során</w:t>
      </w:r>
    </w:p>
    <w:p w:rsidR="00CC744D" w:rsidRPr="004724E1" w:rsidRDefault="00CC744D" w:rsidP="00CC744D">
      <w:pPr>
        <w:widowControl w:val="0"/>
        <w:spacing w:line="360" w:lineRule="auto"/>
        <w:rPr>
          <w:rFonts w:eastAsia="Calibri"/>
          <w:i/>
          <w:color w:val="262626"/>
        </w:rPr>
      </w:pPr>
      <w:r w:rsidRPr="004724E1">
        <w:rPr>
          <w:rFonts w:eastAsia="Calibri"/>
          <w:i/>
          <w:color w:val="262626"/>
        </w:rPr>
        <w:t>(Jelölje [X] a szolgáltatás szempontjából releváns jellemzőket.)</w:t>
      </w:r>
    </w:p>
    <w:p w:rsidR="00CC744D" w:rsidRPr="004724E1" w:rsidRDefault="00CC744D" w:rsidP="00B12717">
      <w:pPr>
        <w:widowControl w:val="0"/>
        <w:numPr>
          <w:ilvl w:val="0"/>
          <w:numId w:val="22"/>
        </w:numPr>
        <w:spacing w:line="360" w:lineRule="auto"/>
        <w:ind w:left="709"/>
        <w:jc w:val="both"/>
        <w:rPr>
          <w:rFonts w:eastAsia="Calibri"/>
          <w:color w:val="262626"/>
        </w:rPr>
      </w:pPr>
      <w:r w:rsidRPr="004724E1">
        <w:rPr>
          <w:rFonts w:eastAsia="Calibri"/>
          <w:color w:val="262626"/>
        </w:rPr>
        <w:t>Állandó</w:t>
      </w:r>
      <w:r w:rsidR="004724E1" w:rsidRPr="004724E1">
        <w:rPr>
          <w:rFonts w:eastAsia="Calibri"/>
          <w:color w:val="262626"/>
        </w:rPr>
        <w:t xml:space="preserve"> </w:t>
      </w:r>
      <w:r w:rsidRPr="004724E1">
        <w:rPr>
          <w:rFonts w:eastAsia="Calibri"/>
          <w:color w:val="262626"/>
        </w:rPr>
        <w:t>és/vagy időszakos természetismereti kiállítással rendelkezik.</w:t>
      </w:r>
    </w:p>
    <w:p w:rsidR="00CC744D" w:rsidRPr="004724E1" w:rsidRDefault="00CC744D" w:rsidP="00B12717">
      <w:pPr>
        <w:widowControl w:val="0"/>
        <w:numPr>
          <w:ilvl w:val="0"/>
          <w:numId w:val="22"/>
        </w:numPr>
        <w:spacing w:line="360" w:lineRule="auto"/>
        <w:ind w:left="709"/>
        <w:jc w:val="both"/>
        <w:rPr>
          <w:rFonts w:eastAsia="Calibri"/>
          <w:color w:val="262626"/>
        </w:rPr>
      </w:pPr>
      <w:r w:rsidRPr="004724E1">
        <w:rPr>
          <w:rFonts w:eastAsia="Calibri"/>
          <w:color w:val="262626"/>
        </w:rPr>
        <w:t>Természetvédelmi tematikájú könyvtárral rendelkezik.</w:t>
      </w:r>
    </w:p>
    <w:p w:rsidR="00CC744D" w:rsidRDefault="00CC744D" w:rsidP="00B12717">
      <w:pPr>
        <w:widowControl w:val="0"/>
        <w:numPr>
          <w:ilvl w:val="0"/>
          <w:numId w:val="22"/>
        </w:numPr>
        <w:spacing w:line="360" w:lineRule="auto"/>
        <w:ind w:left="709" w:hanging="357"/>
        <w:jc w:val="both"/>
        <w:rPr>
          <w:rFonts w:eastAsia="Calibri"/>
          <w:color w:val="262626"/>
        </w:rPr>
      </w:pPr>
      <w:r w:rsidRPr="004724E1">
        <w:rPr>
          <w:rFonts w:eastAsia="Calibri"/>
          <w:color w:val="262626"/>
        </w:rPr>
        <w:t>Környezeti nevelési szolgáltatást (pl. erdei iskolai modul, természetismereti programelem) nyújt.</w:t>
      </w:r>
    </w:p>
    <w:p w:rsidR="00CC4FC6" w:rsidRDefault="00CC4FC6" w:rsidP="00B12717">
      <w:pPr>
        <w:widowControl w:val="0"/>
        <w:numPr>
          <w:ilvl w:val="0"/>
          <w:numId w:val="22"/>
        </w:numPr>
        <w:spacing w:line="360" w:lineRule="auto"/>
        <w:ind w:left="709"/>
        <w:jc w:val="both"/>
        <w:rPr>
          <w:rFonts w:eastAsia="Calibri"/>
          <w:color w:val="262626"/>
        </w:rPr>
      </w:pPr>
      <w:r>
        <w:rPr>
          <w:rFonts w:eastAsia="Calibri"/>
          <w:color w:val="262626"/>
        </w:rPr>
        <w:t>Ökoturisztikai szolgáltatást nyújt (pl. szakvezetés, túravezetés)</w:t>
      </w:r>
    </w:p>
    <w:p w:rsidR="00B12717" w:rsidRPr="004724E1" w:rsidRDefault="00B12717" w:rsidP="00B12717">
      <w:pPr>
        <w:widowControl w:val="0"/>
        <w:spacing w:line="360" w:lineRule="auto"/>
        <w:ind w:left="709"/>
        <w:jc w:val="both"/>
        <w:rPr>
          <w:rFonts w:eastAsia="Calibri"/>
          <w:color w:val="262626"/>
        </w:rPr>
      </w:pPr>
    </w:p>
    <w:p w:rsidR="00CC744D" w:rsidRPr="004724E1" w:rsidRDefault="00CC744D" w:rsidP="00B12717">
      <w:pPr>
        <w:widowControl w:val="0"/>
        <w:numPr>
          <w:ilvl w:val="0"/>
          <w:numId w:val="22"/>
        </w:numPr>
        <w:spacing w:line="360" w:lineRule="auto"/>
        <w:ind w:left="709" w:hanging="425"/>
        <w:jc w:val="both"/>
        <w:rPr>
          <w:rFonts w:eastAsia="Calibri"/>
          <w:color w:val="262626"/>
        </w:rPr>
      </w:pPr>
      <w:r w:rsidRPr="004724E1">
        <w:rPr>
          <w:rFonts w:eastAsia="Calibri"/>
          <w:color w:val="262626"/>
        </w:rPr>
        <w:t>Helyismereti</w:t>
      </w:r>
      <w:r w:rsidR="00CC4FC6">
        <w:rPr>
          <w:rFonts w:eastAsia="Calibri"/>
          <w:color w:val="262626"/>
        </w:rPr>
        <w:t>-, természetismereti</w:t>
      </w:r>
      <w:r w:rsidRPr="004724E1">
        <w:rPr>
          <w:rFonts w:eastAsia="Calibri"/>
          <w:color w:val="262626"/>
        </w:rPr>
        <w:t xml:space="preserve"> bemutatóhely (földtani bemutatóhelyek, arborétumok stb.).</w:t>
      </w:r>
    </w:p>
    <w:p w:rsidR="00CC744D" w:rsidRPr="004724E1" w:rsidRDefault="00CC744D" w:rsidP="00B12717">
      <w:pPr>
        <w:widowControl w:val="0"/>
        <w:numPr>
          <w:ilvl w:val="0"/>
          <w:numId w:val="22"/>
        </w:numPr>
        <w:spacing w:line="360" w:lineRule="auto"/>
        <w:ind w:left="709" w:hanging="425"/>
        <w:jc w:val="both"/>
        <w:rPr>
          <w:rFonts w:eastAsia="Calibri"/>
          <w:color w:val="262626"/>
        </w:rPr>
      </w:pPr>
      <w:r w:rsidRPr="004724E1">
        <w:rPr>
          <w:rFonts w:eastAsia="Calibri"/>
          <w:color w:val="262626"/>
        </w:rPr>
        <w:t>Tanösvény vagy olyan egyéb tematikus útvonal, mely az adott terület természeti- és kulturális örökségeit mutatja be informatív állomáshelyek, kiadványok és táblák segítségével.</w:t>
      </w:r>
    </w:p>
    <w:p w:rsidR="00CC744D" w:rsidRPr="004724E1" w:rsidRDefault="00CC744D" w:rsidP="00B12717">
      <w:pPr>
        <w:widowControl w:val="0"/>
        <w:numPr>
          <w:ilvl w:val="0"/>
          <w:numId w:val="22"/>
        </w:numPr>
        <w:spacing w:line="360" w:lineRule="auto"/>
        <w:ind w:left="709" w:hanging="425"/>
        <w:jc w:val="both"/>
        <w:rPr>
          <w:rFonts w:eastAsia="Calibri"/>
          <w:color w:val="262626"/>
        </w:rPr>
      </w:pPr>
      <w:r w:rsidRPr="004724E1">
        <w:rPr>
          <w:rFonts w:eastAsia="Calibri"/>
          <w:color w:val="262626"/>
        </w:rPr>
        <w:t>Barlangi bemutatóhely (kiépített, látogatható barlangok esetében).</w:t>
      </w:r>
    </w:p>
    <w:p w:rsidR="00CC744D" w:rsidRDefault="00CC744D" w:rsidP="00B12717">
      <w:pPr>
        <w:widowControl w:val="0"/>
        <w:numPr>
          <w:ilvl w:val="0"/>
          <w:numId w:val="22"/>
        </w:numPr>
        <w:spacing w:line="360" w:lineRule="auto"/>
        <w:ind w:left="709" w:hanging="425"/>
        <w:jc w:val="both"/>
        <w:rPr>
          <w:rFonts w:eastAsia="Calibri"/>
          <w:color w:val="262626"/>
        </w:rPr>
      </w:pPr>
      <w:r w:rsidRPr="004724E1">
        <w:rPr>
          <w:rFonts w:eastAsia="Calibri"/>
          <w:color w:val="262626"/>
        </w:rPr>
        <w:t>Állatmegfigyelést biztosító ponttal rendelkezik.</w:t>
      </w:r>
    </w:p>
    <w:p w:rsidR="008E1471" w:rsidRPr="004724E1" w:rsidRDefault="008E1471" w:rsidP="00B12717">
      <w:pPr>
        <w:widowControl w:val="0"/>
        <w:numPr>
          <w:ilvl w:val="0"/>
          <w:numId w:val="22"/>
        </w:numPr>
        <w:spacing w:line="360" w:lineRule="auto"/>
        <w:ind w:hanging="862"/>
        <w:jc w:val="both"/>
        <w:rPr>
          <w:rFonts w:eastAsia="Calibri"/>
          <w:color w:val="262626"/>
        </w:rPr>
      </w:pPr>
      <w:r>
        <w:rPr>
          <w:rFonts w:eastAsia="Calibri"/>
          <w:color w:val="262626"/>
        </w:rPr>
        <w:t>Őshonos állatfajtákat mutat be</w:t>
      </w:r>
    </w:p>
    <w:p w:rsidR="00CC744D" w:rsidRPr="004724E1" w:rsidRDefault="00343613" w:rsidP="00B12717">
      <w:pPr>
        <w:widowControl w:val="0"/>
        <w:numPr>
          <w:ilvl w:val="0"/>
          <w:numId w:val="18"/>
        </w:numPr>
        <w:spacing w:line="360" w:lineRule="auto"/>
        <w:ind w:left="709" w:hanging="425"/>
        <w:jc w:val="both"/>
        <w:rPr>
          <w:rFonts w:eastAsia="Calibri"/>
          <w:color w:val="262626"/>
        </w:rPr>
      </w:pPr>
      <w:r>
        <w:rPr>
          <w:rFonts w:eastAsia="Calibri"/>
          <w:color w:val="262626"/>
        </w:rPr>
        <w:t>Kerékpár-</w:t>
      </w:r>
      <w:r w:rsidR="00CC4FC6">
        <w:rPr>
          <w:rFonts w:eastAsia="Calibri"/>
          <w:color w:val="262626"/>
        </w:rPr>
        <w:t>kölcsönzési lehetőséggel rendelkezik</w:t>
      </w:r>
    </w:p>
    <w:p w:rsidR="00CC744D" w:rsidRPr="004724E1" w:rsidRDefault="00CC744D" w:rsidP="00B12717">
      <w:pPr>
        <w:widowControl w:val="0"/>
        <w:numPr>
          <w:ilvl w:val="0"/>
          <w:numId w:val="18"/>
        </w:numPr>
        <w:spacing w:line="360" w:lineRule="auto"/>
        <w:ind w:left="709" w:hanging="425"/>
        <w:jc w:val="both"/>
        <w:rPr>
          <w:rFonts w:eastAsia="Calibri"/>
          <w:color w:val="262626"/>
        </w:rPr>
      </w:pPr>
      <w:r w:rsidRPr="004724E1">
        <w:rPr>
          <w:rFonts w:eastAsia="Calibri"/>
          <w:color w:val="262626"/>
        </w:rPr>
        <w:t>Egyéb, informatív szakaszokkal nem rendelkező túraútvonalak.</w:t>
      </w:r>
    </w:p>
    <w:p w:rsidR="00CC744D" w:rsidRPr="004724E1" w:rsidRDefault="00CC744D" w:rsidP="00B12717">
      <w:pPr>
        <w:widowControl w:val="0"/>
        <w:numPr>
          <w:ilvl w:val="0"/>
          <w:numId w:val="18"/>
        </w:numPr>
        <w:spacing w:line="360" w:lineRule="auto"/>
        <w:ind w:left="709" w:hanging="425"/>
        <w:jc w:val="both"/>
        <w:rPr>
          <w:rFonts w:eastAsia="Calibri"/>
          <w:color w:val="262626"/>
        </w:rPr>
      </w:pPr>
      <w:r w:rsidRPr="004724E1">
        <w:rPr>
          <w:rFonts w:eastAsia="Calibri"/>
          <w:color w:val="262626"/>
        </w:rPr>
        <w:t>Öko-aktív szolgáltatást nyújt (kenutúrák, kalandpark stb.).</w:t>
      </w:r>
    </w:p>
    <w:p w:rsidR="00CC744D" w:rsidRPr="004724E1" w:rsidRDefault="00CC744D" w:rsidP="00B12717">
      <w:pPr>
        <w:widowControl w:val="0"/>
        <w:numPr>
          <w:ilvl w:val="0"/>
          <w:numId w:val="18"/>
        </w:numPr>
        <w:spacing w:line="360" w:lineRule="auto"/>
        <w:ind w:left="709" w:hanging="425"/>
        <w:jc w:val="both"/>
        <w:rPr>
          <w:rFonts w:eastAsia="Calibri"/>
          <w:color w:val="262626"/>
        </w:rPr>
      </w:pPr>
      <w:r w:rsidRPr="004724E1">
        <w:rPr>
          <w:rFonts w:eastAsia="Calibri"/>
          <w:color w:val="262626"/>
        </w:rPr>
        <w:t>Családbarát, vagyis kisgyermekes családok számára is biztosított a kényelmes ott-tartózkodás.</w:t>
      </w:r>
    </w:p>
    <w:p w:rsidR="00F566D4" w:rsidRDefault="00F566D4" w:rsidP="00F566D4">
      <w:pPr>
        <w:spacing w:line="360" w:lineRule="auto"/>
        <w:rPr>
          <w:rFonts w:eastAsia="Calibri"/>
          <w:b/>
        </w:rPr>
      </w:pPr>
    </w:p>
    <w:p w:rsidR="00E171E7" w:rsidRPr="00BA4357" w:rsidRDefault="00343613" w:rsidP="00E171E7">
      <w:pPr>
        <w:pStyle w:val="Listaszerbekezds"/>
        <w:numPr>
          <w:ilvl w:val="0"/>
          <w:numId w:val="1"/>
        </w:numPr>
        <w:spacing w:after="120"/>
        <w:contextualSpacing/>
        <w:rPr>
          <w:rFonts w:eastAsia="Calibri"/>
          <w:b/>
          <w:caps/>
        </w:rPr>
      </w:pPr>
      <w:r>
        <w:rPr>
          <w:rFonts w:eastAsia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564515</wp:posOffset>
                </wp:positionV>
                <wp:extent cx="880110" cy="52197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1E7" w:rsidRPr="00E171E7" w:rsidRDefault="00E171E7" w:rsidP="00E171E7">
                            <w:pPr>
                              <w:jc w:val="right"/>
                              <w:rPr>
                                <w:rFonts w:ascii="Tw Cen MT Condensed Extra Bold" w:hAnsi="Tw Cen MT Condensed Extra Bold"/>
                                <w:b/>
                                <w:color w:val="FFFFFF"/>
                                <w:sz w:val="56"/>
                              </w:rPr>
                            </w:pPr>
                            <w:r w:rsidRPr="00E171E7">
                              <w:rPr>
                                <w:rFonts w:ascii="Tw Cen MT Condensed Extra Bold" w:hAnsi="Tw Cen MT Condensed Extra Bold"/>
                                <w:b/>
                                <w:color w:val="FFFFFF"/>
                                <w:sz w:val="5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55pt;margin-top:44.45pt;width:69.3pt;height:4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W+sw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GcRCGYCnBNIvCZOGY82l6vNwrbd4z2SG7yLAC&#10;4h043d9rY5Oh6dHFxhKy4G3ryG/FswNwnE4gNFy1NpuE4/JnEiTreB0Tj0TztUeCPPduixXx5kW4&#10;mOXv8tUqD3/ZuCFJG15VTNgwR12F5M94Oyh8UsRJWVq2vLJwNiWttptVq9Cegq4L97mWg+Xs5j9P&#10;wzUBanlRUhiR4C5KvGIeLzxSkJkH3Y29IEzuknlAEpIXz0u654L9e0loyHAyi2aTls5Jv6gtcN/r&#10;2mjacQOTo+UdqOPkRFOrwLWoHLWG8nZaX7TCpn9uBdB9JNrp1Up0EqsZNyOgWBFvZPUEylUSlAUi&#10;hHEHi0aqHxgNMDoyrL/vqGIYtR8EqD8JCbGzxm3IbBHBRl1aNpcWKkqAyrDBaFquzDSfdr3i2wYi&#10;Te9NyFt4MTV3aj5ndXhnMB5cUYdRZufP5d55nQfu8jcAAAD//wMAUEsDBBQABgAIAAAAIQAng8AJ&#10;3gAAAAsBAAAPAAAAZHJzL2Rvd25yZXYueG1sTI/LTsMwEEX3SPyDNUjsqG0EzYNMKgRiC6I8JHZu&#10;PE0i4nEUu034e9wV7GY0R3fOrTaLG8SRptB7RtArBYK48bbnFuH97ekqBxGiYWsGz4TwQwE29flZ&#10;ZUrrZ36l4za2IoVwKA1CF+NYShmajpwJKz8Sp9veT87EtE6ttJOZU7gb5LVSa+lMz+lDZ0Z66Kj5&#10;3h4cwsfz/uvzRr20j+52nP2iJLtCIl5eLPd3ICIt8Q+Gk35Shzo57fyBbRADQrEudEIR8rwAcQK0&#10;yjIQuzRlWoOsK/m/Q/0LAAD//wMAUEsBAi0AFAAGAAgAAAAhALaDOJL+AAAA4QEAABMAAAAAAAAA&#10;AAAAAAAAAAAAAFtDb250ZW50X1R5cGVzXS54bWxQSwECLQAUAAYACAAAACEAOP0h/9YAAACUAQAA&#10;CwAAAAAAAAAAAAAAAAAvAQAAX3JlbHMvLnJlbHNQSwECLQAUAAYACAAAACEAKTaFvrMCAAC4BQAA&#10;DgAAAAAAAAAAAAAAAAAuAgAAZHJzL2Uyb0RvYy54bWxQSwECLQAUAAYACAAAACEAJ4PACd4AAAAL&#10;AQAADwAAAAAAAAAAAAAAAAANBQAAZHJzL2Rvd25yZXYueG1sUEsFBgAAAAAEAAQA8wAAABgGAAAA&#10;AA==&#10;" filled="f" stroked="f">
                <v:textbox>
                  <w:txbxContent>
                    <w:p w:rsidR="00E171E7" w:rsidRPr="00E171E7" w:rsidRDefault="00E171E7" w:rsidP="00E171E7">
                      <w:pPr>
                        <w:jc w:val="right"/>
                        <w:rPr>
                          <w:rFonts w:ascii="Tw Cen MT Condensed Extra Bold" w:hAnsi="Tw Cen MT Condensed Extra Bold"/>
                          <w:b/>
                          <w:color w:val="FFFFFF"/>
                          <w:sz w:val="56"/>
                        </w:rPr>
                      </w:pPr>
                      <w:r w:rsidRPr="00E171E7">
                        <w:rPr>
                          <w:rFonts w:ascii="Tw Cen MT Condensed Extra Bold" w:hAnsi="Tw Cen MT Condensed Extra Bold"/>
                          <w:b/>
                          <w:color w:val="FFFFFF"/>
                          <w:sz w:val="5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E171E7" w:rsidRPr="00BA4357">
        <w:rPr>
          <w:rFonts w:eastAsia="Calibri"/>
          <w:b/>
          <w:caps/>
        </w:rPr>
        <w:t>Minőségi nyilatkozat</w:t>
      </w:r>
    </w:p>
    <w:p w:rsidR="00E171E7" w:rsidRPr="00FB0055" w:rsidRDefault="00E171E7" w:rsidP="00E171E7">
      <w:pPr>
        <w:spacing w:after="120"/>
        <w:jc w:val="center"/>
        <w:rPr>
          <w:rFonts w:eastAsia="Calibri"/>
          <w:b/>
          <w:caps/>
        </w:rPr>
      </w:pPr>
    </w:p>
    <w:p w:rsidR="00E171E7" w:rsidRPr="00FB0055" w:rsidRDefault="00E171E7" w:rsidP="00E171E7">
      <w:pPr>
        <w:spacing w:line="360" w:lineRule="auto"/>
        <w:jc w:val="both"/>
        <w:rPr>
          <w:rFonts w:eastAsia="Calibri"/>
        </w:rPr>
      </w:pPr>
      <w:r w:rsidRPr="00FB0055">
        <w:rPr>
          <w:rFonts w:eastAsia="Calibri"/>
        </w:rPr>
        <w:t xml:space="preserve">A védjegyet olyan </w:t>
      </w:r>
      <w:r>
        <w:rPr>
          <w:rFonts w:eastAsia="Calibri"/>
        </w:rPr>
        <w:t>szolgáltatásokhoz kívánom használni</w:t>
      </w:r>
      <w:r w:rsidRPr="00FB0055">
        <w:rPr>
          <w:rFonts w:eastAsia="Calibri"/>
        </w:rPr>
        <w:t>, mely</w:t>
      </w:r>
      <w:r>
        <w:rPr>
          <w:rFonts w:eastAsia="Calibri"/>
        </w:rPr>
        <w:t>ek</w:t>
      </w:r>
      <w:r w:rsidRPr="00FB0055">
        <w:rPr>
          <w:rFonts w:eastAsia="Calibri"/>
        </w:rPr>
        <w:t xml:space="preserve"> a Bükki Nemzeti Park Igazgatóság működési területén lévő védett természeti területen, Natura 2000 területen vagy ezen külterületekhez tartozó településeken </w:t>
      </w:r>
      <w:r>
        <w:rPr>
          <w:rFonts w:eastAsia="Calibri"/>
        </w:rPr>
        <w:t>végzek</w:t>
      </w:r>
      <w:r w:rsidRPr="00FB0055">
        <w:rPr>
          <w:rFonts w:eastAsia="Calibri"/>
        </w:rPr>
        <w:t xml:space="preserve">. </w:t>
      </w:r>
    </w:p>
    <w:p w:rsidR="00E171E7" w:rsidRPr="00FB0055" w:rsidRDefault="009008DC" w:rsidP="00E171E7">
      <w:pPr>
        <w:keepNext/>
        <w:keepLines/>
        <w:spacing w:line="360" w:lineRule="auto"/>
        <w:jc w:val="both"/>
        <w:rPr>
          <w:rFonts w:eastAsia="Calibri"/>
        </w:rPr>
      </w:pPr>
      <w:r>
        <w:rPr>
          <w:rFonts w:eastAsia="Calibri"/>
        </w:rPr>
        <w:t>A szolgáltatás</w:t>
      </w:r>
      <w:r w:rsidR="00E171E7" w:rsidRPr="00FB0055">
        <w:rPr>
          <w:rFonts w:eastAsia="Calibri"/>
        </w:rPr>
        <w:t xml:space="preserve"> helye:</w:t>
      </w:r>
    </w:p>
    <w:p w:rsidR="00E171E7" w:rsidRPr="00FB0055" w:rsidRDefault="00E171E7" w:rsidP="00E171E7">
      <w:pPr>
        <w:tabs>
          <w:tab w:val="left" w:pos="142"/>
          <w:tab w:val="right" w:leader="dot" w:pos="8931"/>
        </w:tabs>
        <w:spacing w:after="120" w:line="360" w:lineRule="auto"/>
        <w:jc w:val="both"/>
        <w:rPr>
          <w:rFonts w:eastAsia="Calibri"/>
        </w:rPr>
      </w:pPr>
      <w:r w:rsidRPr="00FB0055">
        <w:rPr>
          <w:rFonts w:eastAsia="Calibri"/>
        </w:rPr>
        <w:tab/>
      </w:r>
      <w:r w:rsidRPr="00FB0055">
        <w:rPr>
          <w:rFonts w:eastAsia="Calibri"/>
        </w:rPr>
        <w:tab/>
      </w:r>
    </w:p>
    <w:p w:rsidR="00E171E7" w:rsidRPr="009008DC" w:rsidRDefault="00E171E7" w:rsidP="009008DC">
      <w:pPr>
        <w:tabs>
          <w:tab w:val="left" w:pos="142"/>
          <w:tab w:val="right" w:leader="dot" w:pos="8931"/>
        </w:tabs>
        <w:spacing w:after="120" w:line="360" w:lineRule="auto"/>
        <w:jc w:val="both"/>
        <w:rPr>
          <w:rFonts w:eastAsia="Calibri"/>
        </w:rPr>
      </w:pPr>
      <w:r w:rsidRPr="00FB0055">
        <w:rPr>
          <w:rFonts w:eastAsia="Calibri"/>
        </w:rPr>
        <w:tab/>
      </w:r>
      <w:r w:rsidRPr="00FB0055">
        <w:rPr>
          <w:rFonts w:eastAsia="Calibri"/>
        </w:rPr>
        <w:tab/>
      </w:r>
    </w:p>
    <w:p w:rsidR="00F05C67" w:rsidRPr="00F143DC" w:rsidRDefault="00F143DC" w:rsidP="004F3839">
      <w:pPr>
        <w:keepNext/>
        <w:keepLines/>
        <w:spacing w:after="120" w:line="360" w:lineRule="auto"/>
        <w:jc w:val="both"/>
      </w:pPr>
      <w:r w:rsidRPr="00F143DC">
        <w:t>Aláírásommal igazolom, hogy a fenti adatok a valóságnak megfelelnek.</w:t>
      </w:r>
    </w:p>
    <w:p w:rsidR="004F3839" w:rsidRDefault="004F3839" w:rsidP="004F3839">
      <w:pPr>
        <w:spacing w:after="120" w:line="360" w:lineRule="auto"/>
        <w:jc w:val="both"/>
      </w:pPr>
      <w:r>
        <w:rPr>
          <w:b/>
        </w:rPr>
        <w:t>Kelt</w:t>
      </w:r>
      <w:r>
        <w:t xml:space="preserve"> (helyszín, dátum): </w:t>
      </w:r>
    </w:p>
    <w:p w:rsidR="00883779" w:rsidRDefault="00883779" w:rsidP="004F3839">
      <w:pPr>
        <w:spacing w:after="120" w:line="360" w:lineRule="auto"/>
        <w:jc w:val="center"/>
      </w:pPr>
    </w:p>
    <w:p w:rsidR="004F3839" w:rsidRDefault="00883779" w:rsidP="00883779">
      <w:pPr>
        <w:jc w:val="center"/>
      </w:pPr>
      <w:r>
        <w:t xml:space="preserve">                                                                   </w:t>
      </w:r>
      <w:r w:rsidR="004F3839">
        <w:t>……………………………………………………</w:t>
      </w:r>
    </w:p>
    <w:p w:rsidR="004F3839" w:rsidRDefault="004F3839" w:rsidP="00883779">
      <w:pPr>
        <w:ind w:left="2832" w:firstLine="708"/>
        <w:jc w:val="center"/>
        <w:rPr>
          <w:b/>
        </w:rPr>
      </w:pPr>
      <w:r>
        <w:rPr>
          <w:b/>
        </w:rPr>
        <w:t>Kérelmező</w:t>
      </w:r>
    </w:p>
    <w:p w:rsidR="00F143DC" w:rsidRDefault="00F143DC" w:rsidP="004F3839">
      <w:pPr>
        <w:spacing w:after="120" w:line="360" w:lineRule="auto"/>
        <w:jc w:val="center"/>
        <w:rPr>
          <w:b/>
        </w:rPr>
      </w:pPr>
    </w:p>
    <w:p w:rsidR="00CC4FC6" w:rsidRDefault="00CC4FC6" w:rsidP="00CC4FC6">
      <w:pPr>
        <w:spacing w:after="120" w:line="360" w:lineRule="auto"/>
        <w:jc w:val="both"/>
        <w:rPr>
          <w:b/>
        </w:rPr>
      </w:pPr>
      <w:r>
        <w:rPr>
          <w:b/>
        </w:rPr>
        <w:t xml:space="preserve">Mellékletek: </w:t>
      </w:r>
    </w:p>
    <w:p w:rsidR="00CC4FC6" w:rsidRPr="004560A8" w:rsidRDefault="00CC4FC6" w:rsidP="00CC4FC6">
      <w:pPr>
        <w:numPr>
          <w:ilvl w:val="0"/>
          <w:numId w:val="23"/>
        </w:numPr>
        <w:spacing w:after="120" w:line="360" w:lineRule="auto"/>
        <w:jc w:val="both"/>
      </w:pPr>
      <w:r w:rsidRPr="004560A8">
        <w:t>Fényképek</w:t>
      </w:r>
    </w:p>
    <w:p w:rsidR="00CC4FC6" w:rsidRDefault="00CC4FC6" w:rsidP="00CC4FC6">
      <w:pPr>
        <w:numPr>
          <w:ilvl w:val="0"/>
          <w:numId w:val="23"/>
        </w:numPr>
        <w:spacing w:after="120" w:line="360" w:lineRule="auto"/>
        <w:jc w:val="both"/>
      </w:pPr>
      <w:r w:rsidRPr="004560A8">
        <w:t xml:space="preserve">Elismerések, </w:t>
      </w:r>
      <w:r>
        <w:t xml:space="preserve">minősítések, </w:t>
      </w:r>
      <w:r w:rsidRPr="004560A8">
        <w:t>díjak, oklevelek másolatai</w:t>
      </w:r>
    </w:p>
    <w:p w:rsidR="00883779" w:rsidRDefault="00883779" w:rsidP="00883779">
      <w:pPr>
        <w:spacing w:after="120" w:line="360" w:lineRule="auto"/>
        <w:jc w:val="both"/>
      </w:pPr>
    </w:p>
    <w:p w:rsidR="00883779" w:rsidRDefault="00883779" w:rsidP="00883779">
      <w:pPr>
        <w:spacing w:after="120" w:line="360" w:lineRule="auto"/>
        <w:jc w:val="center"/>
        <w:rPr>
          <w:b/>
        </w:rPr>
      </w:pPr>
      <w:r>
        <w:rPr>
          <w:b/>
        </w:rPr>
        <w:t>KIEGÉSZÍTŐ TERMÉK ADATLAP</w:t>
      </w:r>
    </w:p>
    <w:p w:rsidR="00883779" w:rsidRDefault="00883779" w:rsidP="00883779">
      <w:pPr>
        <w:suppressAutoHyphens w:val="0"/>
        <w:spacing w:after="120" w:line="360" w:lineRule="auto"/>
        <w:jc w:val="both"/>
        <w:rPr>
          <w:b/>
        </w:rPr>
      </w:pPr>
    </w:p>
    <w:p w:rsidR="00883779" w:rsidRPr="00522072" w:rsidRDefault="00883779" w:rsidP="00883779">
      <w:pPr>
        <w:tabs>
          <w:tab w:val="left" w:pos="426"/>
        </w:tabs>
        <w:spacing w:after="120" w:line="360" w:lineRule="auto"/>
        <w:rPr>
          <w:rFonts w:eastAsia="Calibri"/>
        </w:rPr>
      </w:pPr>
      <w:r w:rsidRPr="00F566D4">
        <w:rPr>
          <w:rFonts w:eastAsia="Calibri"/>
          <w:b/>
          <w:smallCaps/>
        </w:rPr>
        <w:t xml:space="preserve">A </w:t>
      </w:r>
      <w:r>
        <w:rPr>
          <w:rFonts w:eastAsia="Calibri"/>
          <w:b/>
          <w:smallCaps/>
        </w:rPr>
        <w:t>szálláshely/szolgáltatás</w:t>
      </w:r>
      <w:r w:rsidRPr="00F566D4">
        <w:rPr>
          <w:rFonts w:eastAsia="Calibri"/>
          <w:b/>
          <w:smallCaps/>
        </w:rPr>
        <w:t xml:space="preserve"> </w:t>
      </w:r>
      <w:r>
        <w:rPr>
          <w:rFonts w:eastAsia="Calibri"/>
          <w:b/>
          <w:smallCaps/>
        </w:rPr>
        <w:t xml:space="preserve"> részletes</w:t>
      </w:r>
      <w:r w:rsidRPr="00F566D4">
        <w:rPr>
          <w:rFonts w:eastAsia="Calibri"/>
          <w:b/>
          <w:smallCaps/>
        </w:rPr>
        <w:t xml:space="preserve"> leírása</w:t>
      </w:r>
      <w:r>
        <w:rPr>
          <w:rFonts w:eastAsia="Calibri"/>
          <w:b/>
          <w:smallCaps/>
        </w:rPr>
        <w:t>, ismertetése, kiemelve a helyi hagyományokat, ökoturisztikai jellemzőket</w:t>
      </w:r>
    </w:p>
    <w:p w:rsidR="00F143DC" w:rsidRDefault="00883779" w:rsidP="006D51BA">
      <w:pPr>
        <w:suppressAutoHyphens w:val="0"/>
        <w:spacing w:after="120" w:line="360" w:lineRule="auto"/>
        <w:ind w:left="284"/>
        <w:jc w:val="both"/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14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024" w:rsidRDefault="003D6024">
      <w:r>
        <w:separator/>
      </w:r>
    </w:p>
  </w:endnote>
  <w:endnote w:type="continuationSeparator" w:id="0">
    <w:p w:rsidR="003D6024" w:rsidRDefault="003D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024" w:rsidRDefault="003D6024">
      <w:r>
        <w:separator/>
      </w:r>
    </w:p>
  </w:footnote>
  <w:footnote w:type="continuationSeparator" w:id="0">
    <w:p w:rsidR="003D6024" w:rsidRDefault="003D6024">
      <w:r>
        <w:continuationSeparator/>
      </w:r>
    </w:p>
  </w:footnote>
  <w:footnote w:id="1">
    <w:p w:rsidR="00522072" w:rsidRPr="001B0E45" w:rsidRDefault="00522072" w:rsidP="003F4C5D">
      <w:pPr>
        <w:pStyle w:val="Lbjegyzetszveg"/>
        <w:jc w:val="both"/>
      </w:pPr>
      <w:r w:rsidRPr="001B0E45">
        <w:rPr>
          <w:rStyle w:val="Lbjegyzet-hivatkozs"/>
        </w:rPr>
        <w:footnoteRef/>
      </w:r>
      <w:r w:rsidRPr="001B0E45">
        <w:t xml:space="preserve"> Kizárólag természetes személy kérelmező esetén kell kitölteni.</w:t>
      </w:r>
    </w:p>
  </w:footnote>
  <w:footnote w:id="2">
    <w:p w:rsidR="00522072" w:rsidRDefault="00522072" w:rsidP="003F4C5D">
      <w:pPr>
        <w:pStyle w:val="Lbjegyzetszveg"/>
        <w:jc w:val="both"/>
      </w:pPr>
      <w:r w:rsidRPr="001B0E45">
        <w:rPr>
          <w:rStyle w:val="Lbjegyzet-hivatkozs"/>
        </w:rPr>
        <w:footnoteRef/>
      </w:r>
      <w:r w:rsidRPr="001B0E45">
        <w:t xml:space="preserve"> Kizárólag gazdálkodó szervezet esetén kell kitölteni.</w:t>
      </w:r>
    </w:p>
  </w:footnote>
  <w:footnote w:id="3">
    <w:p w:rsidR="00522072" w:rsidRDefault="00522072" w:rsidP="003F4C5D">
      <w:pPr>
        <w:pStyle w:val="Lbjegyzetszveg"/>
      </w:pPr>
      <w:r>
        <w:rPr>
          <w:rStyle w:val="Lbjegyzet-hivatkozs"/>
        </w:rPr>
        <w:footnoteRef/>
      </w:r>
      <w:r>
        <w:t xml:space="preserve"> Több, egymástól elté</w:t>
      </w:r>
      <w:r w:rsidR="006D51BA">
        <w:t>rő jellemzővel rendelkező szolgáltatás</w:t>
      </w:r>
      <w:r>
        <w:t xml:space="preserve"> esetén külön-külön kell a termék adatlapot kitölteni!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EB6C4388"/>
    <w:lvl w:ilvl="0">
      <w:start w:val="1"/>
      <w:numFmt w:val="bullet"/>
      <w:lvlText w:val="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40775A"/>
    <w:multiLevelType w:val="hybridMultilevel"/>
    <w:tmpl w:val="0CCC469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55A7E"/>
    <w:multiLevelType w:val="hybridMultilevel"/>
    <w:tmpl w:val="A896256C"/>
    <w:lvl w:ilvl="0" w:tplc="B5CA8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E3850"/>
    <w:multiLevelType w:val="hybridMultilevel"/>
    <w:tmpl w:val="197E5C26"/>
    <w:lvl w:ilvl="0" w:tplc="B5CA86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B5C13"/>
    <w:multiLevelType w:val="hybridMultilevel"/>
    <w:tmpl w:val="748ED4E4"/>
    <w:lvl w:ilvl="0" w:tplc="30768158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5252C0"/>
    <w:multiLevelType w:val="hybridMultilevel"/>
    <w:tmpl w:val="1BFE5A4E"/>
    <w:lvl w:ilvl="0" w:tplc="307681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40F67"/>
    <w:multiLevelType w:val="hybridMultilevel"/>
    <w:tmpl w:val="22800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14509"/>
    <w:multiLevelType w:val="hybridMultilevel"/>
    <w:tmpl w:val="2E9A12E2"/>
    <w:lvl w:ilvl="0" w:tplc="1A6C1D7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83F1D"/>
    <w:multiLevelType w:val="hybridMultilevel"/>
    <w:tmpl w:val="81E244A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6F6767"/>
    <w:multiLevelType w:val="hybridMultilevel"/>
    <w:tmpl w:val="3094F7D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3058"/>
    <w:multiLevelType w:val="multilevel"/>
    <w:tmpl w:val="305A6A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EB6382"/>
    <w:multiLevelType w:val="hybridMultilevel"/>
    <w:tmpl w:val="63763AC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DF26FFC"/>
    <w:multiLevelType w:val="hybridMultilevel"/>
    <w:tmpl w:val="B40A5CD8"/>
    <w:lvl w:ilvl="0" w:tplc="30768158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63C09CE"/>
    <w:multiLevelType w:val="hybridMultilevel"/>
    <w:tmpl w:val="48147E3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D59"/>
    <w:multiLevelType w:val="hybridMultilevel"/>
    <w:tmpl w:val="DCF07E2C"/>
    <w:lvl w:ilvl="0" w:tplc="E1C24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C337F"/>
    <w:multiLevelType w:val="hybridMultilevel"/>
    <w:tmpl w:val="926CCDDC"/>
    <w:lvl w:ilvl="0" w:tplc="30768158">
      <w:start w:val="1"/>
      <w:numFmt w:val="bullet"/>
      <w:lvlText w:val=""/>
      <w:lvlJc w:val="left"/>
      <w:pPr>
        <w:ind w:left="1145" w:hanging="360"/>
      </w:pPr>
      <w:rPr>
        <w:rFonts w:ascii="Webdings" w:hAnsi="Web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6F8755F"/>
    <w:multiLevelType w:val="hybridMultilevel"/>
    <w:tmpl w:val="FA16C17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36F09"/>
    <w:multiLevelType w:val="hybridMultilevel"/>
    <w:tmpl w:val="A6E4E6F2"/>
    <w:lvl w:ilvl="0" w:tplc="30768158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E2B1569"/>
    <w:multiLevelType w:val="hybridMultilevel"/>
    <w:tmpl w:val="29DEA7DE"/>
    <w:lvl w:ilvl="0" w:tplc="B5CA8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10"/>
  </w:num>
  <w:num w:numId="6">
    <w:abstractNumId w:val="12"/>
  </w:num>
  <w:num w:numId="7">
    <w:abstractNumId w:val="13"/>
  </w:num>
  <w:num w:numId="8">
    <w:abstractNumId w:val="4"/>
  </w:num>
  <w:num w:numId="9">
    <w:abstractNumId w:val="1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5"/>
  </w:num>
  <w:num w:numId="13">
    <w:abstractNumId w:val="1"/>
  </w:num>
  <w:num w:numId="14">
    <w:abstractNumId w:val="4"/>
  </w:num>
  <w:num w:numId="15">
    <w:abstractNumId w:val="15"/>
  </w:num>
  <w:num w:numId="16">
    <w:abstractNumId w:val="3"/>
  </w:num>
  <w:num w:numId="17">
    <w:abstractNumId w:val="11"/>
  </w:num>
  <w:num w:numId="18">
    <w:abstractNumId w:val="6"/>
  </w:num>
  <w:num w:numId="19">
    <w:abstractNumId w:val="17"/>
  </w:num>
  <w:num w:numId="20">
    <w:abstractNumId w:val="7"/>
  </w:num>
  <w:num w:numId="21">
    <w:abstractNumId w:val="19"/>
  </w:num>
  <w:num w:numId="22">
    <w:abstractNumId w:val="14"/>
  </w:num>
  <w:num w:numId="23">
    <w:abstractNumId w:val="8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7D"/>
    <w:rsid w:val="0001674A"/>
    <w:rsid w:val="0002153B"/>
    <w:rsid w:val="00045ACB"/>
    <w:rsid w:val="0005436C"/>
    <w:rsid w:val="0006011D"/>
    <w:rsid w:val="00085EBD"/>
    <w:rsid w:val="000B10D3"/>
    <w:rsid w:val="000D4957"/>
    <w:rsid w:val="000F1342"/>
    <w:rsid w:val="000F7748"/>
    <w:rsid w:val="0010145C"/>
    <w:rsid w:val="001034F9"/>
    <w:rsid w:val="00133184"/>
    <w:rsid w:val="001443F8"/>
    <w:rsid w:val="00144A8D"/>
    <w:rsid w:val="00155302"/>
    <w:rsid w:val="00161A7D"/>
    <w:rsid w:val="00170FD2"/>
    <w:rsid w:val="00185CEE"/>
    <w:rsid w:val="001B403C"/>
    <w:rsid w:val="001C0455"/>
    <w:rsid w:val="001F5A20"/>
    <w:rsid w:val="00216737"/>
    <w:rsid w:val="002244AC"/>
    <w:rsid w:val="00237D3C"/>
    <w:rsid w:val="002454B3"/>
    <w:rsid w:val="00253E08"/>
    <w:rsid w:val="00290ACA"/>
    <w:rsid w:val="002B291E"/>
    <w:rsid w:val="002C1BB3"/>
    <w:rsid w:val="00302D35"/>
    <w:rsid w:val="00343613"/>
    <w:rsid w:val="003A04B8"/>
    <w:rsid w:val="003D161E"/>
    <w:rsid w:val="003D6024"/>
    <w:rsid w:val="003F4C5D"/>
    <w:rsid w:val="004305DF"/>
    <w:rsid w:val="004331B1"/>
    <w:rsid w:val="004377A4"/>
    <w:rsid w:val="00440122"/>
    <w:rsid w:val="004724E1"/>
    <w:rsid w:val="004927CB"/>
    <w:rsid w:val="00496B6D"/>
    <w:rsid w:val="004A56DE"/>
    <w:rsid w:val="004D08C7"/>
    <w:rsid w:val="004D167B"/>
    <w:rsid w:val="004D5239"/>
    <w:rsid w:val="004F3839"/>
    <w:rsid w:val="00515C33"/>
    <w:rsid w:val="00522072"/>
    <w:rsid w:val="0054288D"/>
    <w:rsid w:val="00571C9C"/>
    <w:rsid w:val="00600193"/>
    <w:rsid w:val="00604168"/>
    <w:rsid w:val="00634B20"/>
    <w:rsid w:val="00637979"/>
    <w:rsid w:val="006A61AD"/>
    <w:rsid w:val="006A65D8"/>
    <w:rsid w:val="006C22E2"/>
    <w:rsid w:val="006D51BA"/>
    <w:rsid w:val="006E5662"/>
    <w:rsid w:val="006E7628"/>
    <w:rsid w:val="006E7D4A"/>
    <w:rsid w:val="006F0F07"/>
    <w:rsid w:val="006F19BD"/>
    <w:rsid w:val="0070479A"/>
    <w:rsid w:val="007112CC"/>
    <w:rsid w:val="007431DD"/>
    <w:rsid w:val="00773AB0"/>
    <w:rsid w:val="00787E49"/>
    <w:rsid w:val="00796D38"/>
    <w:rsid w:val="007C7E79"/>
    <w:rsid w:val="008211BF"/>
    <w:rsid w:val="00823B58"/>
    <w:rsid w:val="00864639"/>
    <w:rsid w:val="0087018D"/>
    <w:rsid w:val="00883779"/>
    <w:rsid w:val="008A4666"/>
    <w:rsid w:val="008A683E"/>
    <w:rsid w:val="008B4A41"/>
    <w:rsid w:val="008D21B2"/>
    <w:rsid w:val="008D2BF2"/>
    <w:rsid w:val="008E1471"/>
    <w:rsid w:val="009008DC"/>
    <w:rsid w:val="00920ADA"/>
    <w:rsid w:val="00936F2C"/>
    <w:rsid w:val="00947351"/>
    <w:rsid w:val="0095760C"/>
    <w:rsid w:val="00967242"/>
    <w:rsid w:val="00974175"/>
    <w:rsid w:val="0097442A"/>
    <w:rsid w:val="00994FCD"/>
    <w:rsid w:val="009A02D7"/>
    <w:rsid w:val="009B5D6D"/>
    <w:rsid w:val="00A16952"/>
    <w:rsid w:val="00A30A63"/>
    <w:rsid w:val="00A5329E"/>
    <w:rsid w:val="00A86CFB"/>
    <w:rsid w:val="00AA1C0C"/>
    <w:rsid w:val="00AB56CE"/>
    <w:rsid w:val="00AF5C71"/>
    <w:rsid w:val="00B01EBC"/>
    <w:rsid w:val="00B12717"/>
    <w:rsid w:val="00B83F47"/>
    <w:rsid w:val="00BA20D3"/>
    <w:rsid w:val="00BA7ECE"/>
    <w:rsid w:val="00BE04C4"/>
    <w:rsid w:val="00BE2888"/>
    <w:rsid w:val="00C06441"/>
    <w:rsid w:val="00C17B4F"/>
    <w:rsid w:val="00C2430E"/>
    <w:rsid w:val="00C4238C"/>
    <w:rsid w:val="00CA264B"/>
    <w:rsid w:val="00CA4EDF"/>
    <w:rsid w:val="00CC4FC6"/>
    <w:rsid w:val="00CC744D"/>
    <w:rsid w:val="00CE0B07"/>
    <w:rsid w:val="00CF4DC2"/>
    <w:rsid w:val="00D24310"/>
    <w:rsid w:val="00D258C4"/>
    <w:rsid w:val="00D47B0E"/>
    <w:rsid w:val="00D6527E"/>
    <w:rsid w:val="00DA323C"/>
    <w:rsid w:val="00DA5AEF"/>
    <w:rsid w:val="00DA5F61"/>
    <w:rsid w:val="00DC311F"/>
    <w:rsid w:val="00DC6613"/>
    <w:rsid w:val="00E171E7"/>
    <w:rsid w:val="00E35B04"/>
    <w:rsid w:val="00E7534A"/>
    <w:rsid w:val="00E90671"/>
    <w:rsid w:val="00E955BD"/>
    <w:rsid w:val="00EC3ADA"/>
    <w:rsid w:val="00ED5421"/>
    <w:rsid w:val="00EE4ECF"/>
    <w:rsid w:val="00F05C67"/>
    <w:rsid w:val="00F143DC"/>
    <w:rsid w:val="00F21FDB"/>
    <w:rsid w:val="00F41252"/>
    <w:rsid w:val="00F566D4"/>
    <w:rsid w:val="00FA057D"/>
    <w:rsid w:val="00FB124B"/>
    <w:rsid w:val="00FB217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7DB1D0-09E6-4FD1-B0E3-7BB35F88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Char1">
    <w:name w:val="Char1"/>
    <w:rPr>
      <w:rFonts w:eastAsia="Times New Roman"/>
      <w:noProof w:val="0"/>
      <w:sz w:val="22"/>
      <w:szCs w:val="22"/>
      <w:lang w:val="hu-HU"/>
    </w:rPr>
  </w:style>
  <w:style w:type="character" w:styleId="Lbjegyzet-hivatkozs">
    <w:name w:val="footnote reference"/>
    <w:semiHidden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semiHidden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character" w:customStyle="1" w:styleId="SzvegtrzsChar">
    <w:name w:val="Szövegtörzs Char"/>
    <w:semiHidden/>
    <w:rPr>
      <w:noProof w:val="0"/>
      <w:sz w:val="24"/>
      <w:szCs w:val="24"/>
      <w:lang w:eastAsia="zh-CN"/>
    </w:rPr>
  </w:style>
  <w:style w:type="paragraph" w:styleId="Lista">
    <w:name w:val="List"/>
    <w:basedOn w:val="Szvegtrzs"/>
    <w:semiHidden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ColorfulList-Accent11">
    <w:name w:val="Colorful List - Accent 11"/>
    <w:basedOn w:val="Norml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lWeb">
    <w:name w:val="Normal (Web)"/>
    <w:basedOn w:val="Norml"/>
    <w:pPr>
      <w:spacing w:before="280" w:after="280"/>
    </w:pPr>
  </w:style>
  <w:style w:type="paragraph" w:styleId="Lbjegyzetszveg">
    <w:name w:val="footnote text"/>
    <w:basedOn w:val="Norml"/>
    <w:semiHidden/>
  </w:style>
  <w:style w:type="character" w:customStyle="1" w:styleId="LbjegyzetszvegChar">
    <w:name w:val="Lábjegyzetszöveg Char"/>
    <w:semiHidden/>
    <w:rPr>
      <w:noProof w:val="0"/>
      <w:sz w:val="20"/>
      <w:szCs w:val="20"/>
      <w:lang w:eastAsia="zh-CN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Jegyzethivatkozs">
    <w:name w:val="annotation reference"/>
    <w:uiPriority w:val="99"/>
    <w:semiHidden/>
    <w:unhideWhenUsed/>
    <w:rsid w:val="00DA32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23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23C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323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A323C"/>
    <w:rPr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323C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A323C"/>
    <w:rPr>
      <w:rFonts w:ascii="Tahom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3D16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697</Words>
  <Characters>8908</Characters>
  <Application>Microsoft Office Word</Application>
  <DocSecurity>0</DocSecurity>
  <Lines>74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PaulikovicsI</dc:creator>
  <cp:lastModifiedBy>FarkasA</cp:lastModifiedBy>
  <cp:revision>2</cp:revision>
  <cp:lastPrinted>2014-03-11T13:18:00Z</cp:lastPrinted>
  <dcterms:created xsi:type="dcterms:W3CDTF">2023-10-03T08:18:00Z</dcterms:created>
  <dcterms:modified xsi:type="dcterms:W3CDTF">2023-10-03T08:18:00Z</dcterms:modified>
</cp:coreProperties>
</file>