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D3" w:rsidRPr="00A64476" w:rsidRDefault="00D172D3" w:rsidP="00D172D3">
      <w:pPr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  <w:r w:rsidRPr="00A64476">
        <w:rPr>
          <w:rFonts w:ascii="Times New Roman" w:hAnsi="Times New Roman" w:cs="Times New Roman"/>
          <w:i/>
        </w:rPr>
        <w:t>22-06. MELLÉKLET</w:t>
      </w:r>
    </w:p>
    <w:p w:rsidR="00D172D3" w:rsidRPr="00D172D3" w:rsidRDefault="00D172D3" w:rsidP="00D172D3">
      <w:pPr>
        <w:jc w:val="center"/>
        <w:rPr>
          <w:rFonts w:ascii="Times New Roman" w:hAnsi="Times New Roman" w:cs="Times New Roman"/>
          <w:b/>
        </w:rPr>
      </w:pPr>
      <w:r w:rsidRPr="00D172D3">
        <w:rPr>
          <w:rFonts w:ascii="Times New Roman" w:hAnsi="Times New Roman" w:cs="Times New Roman"/>
          <w:b/>
        </w:rPr>
        <w:t>KÉRELEM REGISZTRÁLT EXPORTŐRKÉNT VALÓ REGISZTRÁCIÓ IRÁNT</w:t>
      </w:r>
    </w:p>
    <w:p w:rsidR="009B3254" w:rsidRDefault="00D172D3" w:rsidP="00D172D3">
      <w:pPr>
        <w:jc w:val="center"/>
        <w:rPr>
          <w:rFonts w:ascii="Times New Roman" w:hAnsi="Times New Roman" w:cs="Times New Roman"/>
          <w:b/>
        </w:rPr>
      </w:pPr>
      <w:proofErr w:type="gramStart"/>
      <w:r w:rsidRPr="00D172D3">
        <w:rPr>
          <w:rFonts w:ascii="Times New Roman" w:hAnsi="Times New Roman" w:cs="Times New Roman"/>
          <w:b/>
        </w:rPr>
        <w:t>az</w:t>
      </w:r>
      <w:proofErr w:type="gramEnd"/>
      <w:r w:rsidRPr="00D172D3">
        <w:rPr>
          <w:rFonts w:ascii="Times New Roman" w:hAnsi="Times New Roman" w:cs="Times New Roman"/>
          <w:b/>
        </w:rPr>
        <w:t xml:space="preserve"> Európai Unió, Norvégia, Svájc és Törökország általános tarifális prefer</w:t>
      </w:r>
      <w:r>
        <w:rPr>
          <w:rFonts w:ascii="Times New Roman" w:hAnsi="Times New Roman" w:cs="Times New Roman"/>
          <w:b/>
        </w:rPr>
        <w:t>enciarendszereinek keretében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6"/>
      </w:tblGrid>
      <w:tr w:rsidR="00D172D3" w:rsidTr="00665FA4">
        <w:trPr>
          <w:trHeight w:hRule="exact" w:val="1701"/>
        </w:trPr>
        <w:tc>
          <w:tcPr>
            <w:tcW w:w="9886" w:type="dxa"/>
          </w:tcPr>
          <w:p w:rsidR="00D172D3" w:rsidRPr="00665FA4" w:rsidRDefault="00D172D3" w:rsidP="00665FA4">
            <w:pPr>
              <w:spacing w:before="120"/>
              <w:rPr>
                <w:rFonts w:ascii="Times New Roman" w:hAnsi="Times New Roman" w:cs="Times New Roman"/>
                <w:b/>
                <w:szCs w:val="24"/>
              </w:rPr>
            </w:pPr>
            <w:r w:rsidRPr="00665FA4">
              <w:rPr>
                <w:rFonts w:ascii="Times New Roman" w:hAnsi="Times New Roman" w:cs="Times New Roman"/>
                <w:b/>
                <w:szCs w:val="24"/>
              </w:rPr>
              <w:t>1. Az exportőr neve, pontos címe és országa, EORI vagy TIN száma.</w:t>
            </w:r>
          </w:p>
        </w:tc>
      </w:tr>
      <w:tr w:rsidR="00D172D3" w:rsidTr="00665FA4">
        <w:trPr>
          <w:trHeight w:hRule="exact" w:val="1701"/>
        </w:trPr>
        <w:tc>
          <w:tcPr>
            <w:tcW w:w="9886" w:type="dxa"/>
          </w:tcPr>
          <w:p w:rsidR="00D172D3" w:rsidRPr="00665FA4" w:rsidRDefault="00D172D3" w:rsidP="00665FA4">
            <w:pPr>
              <w:spacing w:before="120"/>
              <w:rPr>
                <w:rFonts w:ascii="Times New Roman" w:hAnsi="Times New Roman" w:cs="Times New Roman"/>
                <w:b/>
                <w:szCs w:val="24"/>
              </w:rPr>
            </w:pPr>
            <w:r w:rsidRPr="00665FA4">
              <w:rPr>
                <w:rFonts w:ascii="Times New Roman" w:hAnsi="Times New Roman" w:cs="Times New Roman"/>
                <w:b/>
                <w:szCs w:val="24"/>
              </w:rPr>
              <w:t xml:space="preserve">2. Kapcsolattartási adatok, beleértve a telefon- és telefaxszámot, és 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Pr="00665FA4">
              <w:rPr>
                <w:rFonts w:ascii="Times New Roman" w:hAnsi="Times New Roman" w:cs="Times New Roman"/>
                <w:b/>
                <w:szCs w:val="24"/>
              </w:rPr>
              <w:t xml:space="preserve"> ha van 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Pr="00665FA4">
              <w:rPr>
                <w:rFonts w:ascii="Times New Roman" w:hAnsi="Times New Roman" w:cs="Times New Roman"/>
                <w:b/>
                <w:szCs w:val="24"/>
              </w:rPr>
              <w:t xml:space="preserve"> az e-mail címet is.</w:t>
            </w:r>
          </w:p>
        </w:tc>
      </w:tr>
      <w:tr w:rsidR="00D172D3" w:rsidTr="00665FA4">
        <w:trPr>
          <w:trHeight w:hRule="exact" w:val="1701"/>
        </w:trPr>
        <w:tc>
          <w:tcPr>
            <w:tcW w:w="9886" w:type="dxa"/>
          </w:tcPr>
          <w:p w:rsidR="00D172D3" w:rsidRPr="00665FA4" w:rsidRDefault="00DD0941" w:rsidP="00665FA4">
            <w:pPr>
              <w:spacing w:before="120"/>
              <w:rPr>
                <w:rFonts w:ascii="Times New Roman" w:hAnsi="Times New Roman" w:cs="Times New Roman"/>
                <w:b/>
                <w:szCs w:val="24"/>
              </w:rPr>
            </w:pPr>
            <w:r w:rsidRPr="00665FA4">
              <w:rPr>
                <w:rFonts w:ascii="Times New Roman" w:hAnsi="Times New Roman" w:cs="Times New Roman"/>
                <w:b/>
                <w:szCs w:val="24"/>
              </w:rPr>
              <w:t>3. Jelölje meg, hogy az el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sődleges tevékenység a termelés-e vagy a kereskedelem.</w:t>
            </w:r>
          </w:p>
        </w:tc>
      </w:tr>
      <w:tr w:rsidR="00D172D3" w:rsidTr="00BA6BD3">
        <w:trPr>
          <w:trHeight w:hRule="exact" w:val="2552"/>
        </w:trPr>
        <w:tc>
          <w:tcPr>
            <w:tcW w:w="9886" w:type="dxa"/>
          </w:tcPr>
          <w:p w:rsidR="00D172D3" w:rsidRPr="00665FA4" w:rsidRDefault="00D172D3" w:rsidP="00665FA4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65FA4">
              <w:rPr>
                <w:rFonts w:ascii="Times New Roman" w:hAnsi="Times New Roman" w:cs="Times New Roman"/>
                <w:b/>
                <w:szCs w:val="24"/>
              </w:rPr>
              <w:t>4. A preferen</w:t>
            </w:r>
            <w:r w:rsidR="00665FA4" w:rsidRPr="00665FA4">
              <w:rPr>
                <w:rFonts w:ascii="Times New Roman" w:hAnsi="Times New Roman" w:cs="Times New Roman"/>
                <w:b/>
                <w:szCs w:val="24"/>
              </w:rPr>
              <w:t>ci</w:t>
            </w:r>
            <w:r w:rsidRPr="00665FA4">
              <w:rPr>
                <w:rFonts w:ascii="Times New Roman" w:hAnsi="Times New Roman" w:cs="Times New Roman"/>
                <w:b/>
                <w:szCs w:val="24"/>
              </w:rPr>
              <w:t>ális elbánás feltételeit teljesítő áruk indikatív megnevezése a Harmonizált Rendszer szerinti</w:t>
            </w:r>
            <w:r w:rsidR="00665FA4" w:rsidRPr="00665F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65FA4">
              <w:rPr>
                <w:rFonts w:ascii="Times New Roman" w:hAnsi="Times New Roman" w:cs="Times New Roman"/>
                <w:b/>
                <w:szCs w:val="24"/>
              </w:rPr>
              <w:t>vámtarifaszámok indikatív listájának megadásáva</w:t>
            </w:r>
            <w:r w:rsidR="00665FA4" w:rsidRPr="00665FA4">
              <w:rPr>
                <w:rFonts w:ascii="Times New Roman" w:hAnsi="Times New Roman" w:cs="Times New Roman"/>
                <w:b/>
                <w:szCs w:val="24"/>
              </w:rPr>
              <w:t>l</w:t>
            </w:r>
            <w:r w:rsidRPr="00665FA4">
              <w:rPr>
                <w:rFonts w:ascii="Times New Roman" w:hAnsi="Times New Roman" w:cs="Times New Roman"/>
                <w:b/>
                <w:szCs w:val="24"/>
              </w:rPr>
              <w:t xml:space="preserve"> (Ha a kereskedelem tárgyát képező áruk húsznál több</w:t>
            </w:r>
            <w:r w:rsidR="00665FA4" w:rsidRPr="00665F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65FA4">
              <w:rPr>
                <w:rFonts w:ascii="Times New Roman" w:hAnsi="Times New Roman" w:cs="Times New Roman"/>
                <w:b/>
                <w:szCs w:val="24"/>
              </w:rPr>
              <w:t>vámtarifaszám alá tartoznak, akkor elegendő a Harmo</w:t>
            </w:r>
            <w:r w:rsidR="00665FA4" w:rsidRPr="00665FA4">
              <w:rPr>
                <w:rFonts w:ascii="Times New Roman" w:hAnsi="Times New Roman" w:cs="Times New Roman"/>
                <w:b/>
                <w:szCs w:val="24"/>
              </w:rPr>
              <w:t>ni</w:t>
            </w:r>
            <w:r w:rsidRPr="00665FA4">
              <w:rPr>
                <w:rFonts w:ascii="Times New Roman" w:hAnsi="Times New Roman" w:cs="Times New Roman"/>
                <w:b/>
                <w:szCs w:val="24"/>
              </w:rPr>
              <w:t>zált Rendszer szerinti árucsoportokat megjelölni.)</w:t>
            </w:r>
          </w:p>
        </w:tc>
      </w:tr>
      <w:tr w:rsidR="00D172D3" w:rsidTr="00D172D3">
        <w:tc>
          <w:tcPr>
            <w:tcW w:w="9886" w:type="dxa"/>
          </w:tcPr>
          <w:p w:rsidR="00D172D3" w:rsidRPr="00665FA4" w:rsidRDefault="00D172D3" w:rsidP="00665FA4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65FA4">
              <w:rPr>
                <w:rFonts w:ascii="Times New Roman" w:hAnsi="Times New Roman" w:cs="Times New Roman"/>
                <w:b/>
                <w:szCs w:val="24"/>
              </w:rPr>
              <w:t>5. Az exportőr által vállalandó kötelezettségek</w:t>
            </w:r>
          </w:p>
          <w:p w:rsidR="00D172D3" w:rsidRPr="00665FA4" w:rsidRDefault="00D172D3" w:rsidP="00BA6BD3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65FA4">
              <w:rPr>
                <w:rFonts w:ascii="Times New Roman" w:hAnsi="Times New Roman" w:cs="Times New Roman"/>
                <w:b/>
                <w:szCs w:val="24"/>
              </w:rPr>
              <w:t>Alulíro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Pr="00665FA4">
              <w:rPr>
                <w:rFonts w:ascii="Times New Roman" w:hAnsi="Times New Roman" w:cs="Times New Roman"/>
                <w:b/>
                <w:szCs w:val="24"/>
              </w:rPr>
              <w:t>t:</w:t>
            </w:r>
          </w:p>
          <w:p w:rsidR="00D172D3" w:rsidRPr="00665FA4" w:rsidRDefault="0021384B" w:rsidP="00665FA4">
            <w:pPr>
              <w:spacing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– 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kijelentem, hogy a fenti adatok helytállóak;</w:t>
            </w:r>
          </w:p>
          <w:p w:rsidR="00D172D3" w:rsidRPr="00665FA4" w:rsidRDefault="0021384B" w:rsidP="00BA6BD3">
            <w:pPr>
              <w:spacing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– 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kijelentem, hogy korábbi regisztrációm nem került visszavonásra; ellenkező esetben kijelentem, hogy a</w:t>
            </w:r>
            <w:r w:rsidR="00BA6BD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regisztráció visszavonását eredményező helyzetet orvoso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>lt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am;</w:t>
            </w:r>
          </w:p>
          <w:p w:rsidR="00D172D3" w:rsidRPr="00665FA4" w:rsidRDefault="0021384B" w:rsidP="00BA6BD3">
            <w:pPr>
              <w:spacing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– 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vállalom, hogy származásmegjelölő nyilatkozatot csak olyan árukra vonatkozóan állítok ki, amelyek teljesítik a preferenciális elbánás feltételeit és megfelelnek az általános preferenciarendszerben az adott árura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vonatkozóan előírt származási szabályoknak;</w:t>
            </w:r>
          </w:p>
          <w:p w:rsidR="00D172D3" w:rsidRPr="00665FA4" w:rsidRDefault="0021384B" w:rsidP="00BA6BD3">
            <w:pPr>
              <w:spacing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– 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vállalom, hogy a preferenciális elbánás alá eső áruk termeléséről/beszállításáról megfelelő üzleti számviteli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nyilvántartást vezetek, és ezt a nyilvántartást a származásmegjelölő nyilatkozat kiállítási évének végét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>ő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l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számítva legalább három évig megőrzöm;</w:t>
            </w:r>
          </w:p>
          <w:p w:rsidR="00D172D3" w:rsidRPr="00665FA4" w:rsidRDefault="0021384B" w:rsidP="00BA6BD3">
            <w:pPr>
              <w:spacing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– 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 xml:space="preserve">vállalom, hogy a nyilvántartásba vett adataimban a </w:t>
            </w:r>
            <w:proofErr w:type="spellStart"/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regisztrá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>ltexport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őr-azonosító</w:t>
            </w:r>
            <w:proofErr w:type="spellEnd"/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 xml:space="preserve"> szám megszerzését követően bekövetkező változásokról haladéktalanul értesíte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 xml:space="preserve"> az illetékes hatóságot;</w:t>
            </w:r>
          </w:p>
          <w:p w:rsidR="00D172D3" w:rsidRPr="00665FA4" w:rsidRDefault="0021384B" w:rsidP="00BA6BD3">
            <w:pPr>
              <w:spacing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– 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vállalom, hogy együttműködöm az illetékes hatósággal;</w:t>
            </w:r>
          </w:p>
          <w:p w:rsidR="00D172D3" w:rsidRPr="00665FA4" w:rsidRDefault="0021384B" w:rsidP="00BA6BD3">
            <w:pPr>
              <w:spacing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– 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kész vagyok alávetni magamat a származásmegjelölő nyilatkozataim pontosságára vonatkozó bárminemű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ellenőrzésnek, beleértve az Európai Bizottság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 xml:space="preserve"> a tagállamok hatóságai, valamint a Norvégia, Svájc és Törökország hatóságai által a számviteli nyilvántartásaim vonatkozásában elvégzendő megerősítéseket és a</w:t>
            </w:r>
            <w:r w:rsidR="00665FA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helyiségeimben végzendő látogatásokat is (csak a kedvezményezett országok exportőreire vonatkozik);</w:t>
            </w:r>
          </w:p>
          <w:p w:rsidR="00D172D3" w:rsidRPr="00665FA4" w:rsidRDefault="0021384B" w:rsidP="00BA6BD3">
            <w:pPr>
              <w:spacing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– 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vállalom, hogy töröltetem magamat a rendszerből, amint nem teljesítem a továbbiakban azokat a feltételeket, amelyek alapján jogosult lennék a rendszer keretében bármilyen árut exportálni;</w:t>
            </w:r>
          </w:p>
          <w:p w:rsidR="00D172D3" w:rsidRDefault="0021384B" w:rsidP="00BA6BD3">
            <w:pPr>
              <w:spacing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– 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vállalom, hogy töröltetem magamat a rendszerből, amennyiben a továbbiakban már nem szándékozom</w:t>
            </w:r>
            <w:r w:rsidR="00BA6BD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172D3" w:rsidRPr="00665FA4">
              <w:rPr>
                <w:rFonts w:ascii="Times New Roman" w:hAnsi="Times New Roman" w:cs="Times New Roman"/>
                <w:b/>
                <w:szCs w:val="24"/>
              </w:rPr>
              <w:t>ilyen árukat exportálni a rendszer keretében.</w:t>
            </w:r>
          </w:p>
          <w:p w:rsidR="00D172D3" w:rsidRPr="0021384B" w:rsidRDefault="0021384B" w:rsidP="00665FA4">
            <w:pPr>
              <w:spacing w:before="10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C69BC" wp14:editId="3241552C">
                      <wp:simplePos x="0" y="0"/>
                      <wp:positionH relativeFrom="column">
                        <wp:posOffset>16458</wp:posOffset>
                      </wp:positionH>
                      <wp:positionV relativeFrom="paragraph">
                        <wp:posOffset>689280</wp:posOffset>
                      </wp:positionV>
                      <wp:extent cx="4140403" cy="0"/>
                      <wp:effectExtent l="0" t="0" r="12700" b="19050"/>
                      <wp:wrapNone/>
                      <wp:docPr id="2" name="Egyenes összekötő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403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4.25pt" to="327.3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QU4wEAAA8EAAAOAAAAZHJzL2Uyb0RvYy54bWysU0uOEzEQ3SNxB8t70t0hA6NWOrOYYdgg&#10;iPgcwOMuJxb+yWXSCbfgMnOBEfei7E46I0BCIDbuLrveq3rP5eXV3hq2g4jau443s5ozcNL32m06&#10;/unj7bNLzjAJ1wvjHXT8AMivVk+fLIfQwtxvvekhMiJx2A6h49uUQltVKLdgBc58AEeHykcrEoVx&#10;U/VRDMRuTTWv6xfV4GMfopeASLs34yFfFX6lQKZ3SiEkZjpOvaWyxrLe5bVaLUW7iSJstTy2If6h&#10;Cyu0o6IT1Y1Ign2J+hcqq2X06FWaSW8rr5SWUDSQmqb+Sc2HrQhQtJA5GCab8P/Ryre7dWS67/ic&#10;MycsXdGrzQEcIHu4R/wKnx/u0/dvbJ6dGgK2BLh263iMMKxjlr1X0eYvCWL74u5hchf2iUnaXDSL&#10;elE/50yezqozMERMr8Fbln86brTLwkUrdm8wUTFKPaXkbePYQON2cfnyoqShN7q/1cbkwzI8cG0i&#10;2wm69rRvcvPE8CiLIuNoM0saRZS/dDAw8r8HRbZQ281YIA/kmVNICS6deI2j7AxT1MEErP8MPOZn&#10;KJRh/RvwhCiVvUsT2Grn4++qn61QY/7JgVF3tuDO94dyvcUamrri3PGF5LF+HBf4+R2vfgAAAP//&#10;AwBQSwMEFAAGAAgAAAAhABuCffbbAAAACQEAAA8AAABkcnMvZG93bnJldi54bWxMj81qwzAQhO+F&#10;vIPYQG+N3NA4xrEcQqB/l5KkfQDZ2tim1spYcqK+fbdQaI/7zTA7U2yj7cUFR985UnC/SEAg1c50&#10;1Cj4eH+8y0D4oMno3hEq+EIP23J2U+jcuCsd8XIKjeAQ8rlW0IYw5FL6ukWr/cINSKyd3Wh14HNs&#10;pBn1lcNtL5dJkkqrO+IPrR5w32L9eZqsgvgc3Sse34ys1tOTXFeHl6w7KHU7j7sNiIAx/Jnhpz5X&#10;h5I7VW4i40WvYJmykXGSrUCwnq4emFS/RJaF/L+g/AYAAP//AwBQSwECLQAUAAYACAAAACEAtoM4&#10;kv4AAADhAQAAEwAAAAAAAAAAAAAAAAAAAAAAW0NvbnRlbnRfVHlwZXNdLnhtbFBLAQItABQABgAI&#10;AAAAIQA4/SH/1gAAAJQBAAALAAAAAAAAAAAAAAAAAC8BAABfcmVscy8ucmVsc1BLAQItABQABgAI&#10;AAAAIQBnXpQU4wEAAA8EAAAOAAAAAAAAAAAAAAAAAC4CAABkcnMvZTJvRG9jLnhtbFBLAQItABQA&#10;BgAIAAAAIQAbgn322wAAAAkBAAAPAAAAAAAAAAAAAAAAAD0EAABkcnMvZG93bnJldi54bWxQSwUG&#10;AAAAAAQABADzAAAARQUAAAAA&#10;" strokecolor="black [3213]" strokeweight="1.25pt"/>
                  </w:pict>
                </mc:Fallback>
              </mc:AlternateContent>
            </w:r>
          </w:p>
          <w:p w:rsidR="00BA6BD3" w:rsidRPr="00D172D3" w:rsidRDefault="00BA6BD3" w:rsidP="00BA6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FA4">
              <w:rPr>
                <w:rFonts w:ascii="Times New Roman" w:hAnsi="Times New Roman" w:cs="Times New Roman"/>
                <w:b/>
                <w:szCs w:val="24"/>
              </w:rPr>
              <w:t>Hely, dátum, az aláírásra jogosult személy aláírása, neve és beosztása</w:t>
            </w:r>
          </w:p>
          <w:p w:rsidR="00D172D3" w:rsidRPr="00D172D3" w:rsidRDefault="00D172D3" w:rsidP="00D17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3" w:rsidTr="00D172D3">
        <w:tc>
          <w:tcPr>
            <w:tcW w:w="9886" w:type="dxa"/>
          </w:tcPr>
          <w:p w:rsidR="00D172D3" w:rsidRPr="0021384B" w:rsidRDefault="00D172D3" w:rsidP="0021384B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1384B">
              <w:rPr>
                <w:rFonts w:ascii="Times New Roman" w:hAnsi="Times New Roman" w:cs="Times New Roman"/>
                <w:b/>
                <w:szCs w:val="24"/>
              </w:rPr>
              <w:lastRenderedPageBreak/>
              <w:t>6. Az exportőr kifejezett előzetes hozzájárulása adatainak a nyilvános internetes oldalon történő közzétételéhez</w:t>
            </w:r>
          </w:p>
          <w:p w:rsidR="00D172D3" w:rsidRPr="0021384B" w:rsidRDefault="00D172D3" w:rsidP="0021384B">
            <w:pPr>
              <w:spacing w:before="2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1384B">
              <w:rPr>
                <w:rFonts w:ascii="Times New Roman" w:hAnsi="Times New Roman" w:cs="Times New Roman"/>
                <w:b/>
                <w:szCs w:val="24"/>
              </w:rPr>
              <w:t>Alulírott tudomásul veszem, hogy az e nyilatkozatban szereplő információk nyilvános internetes oldalon</w:t>
            </w:r>
            <w:r w:rsidR="0021384B" w:rsidRPr="0021384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1384B">
              <w:rPr>
                <w:rFonts w:ascii="Times New Roman" w:hAnsi="Times New Roman" w:cs="Times New Roman"/>
                <w:b/>
                <w:szCs w:val="24"/>
              </w:rPr>
              <w:t xml:space="preserve">közzétételre kerülhetnek. </w:t>
            </w:r>
            <w:r w:rsidR="0021384B" w:rsidRPr="0021384B">
              <w:rPr>
                <w:rFonts w:ascii="Times New Roman" w:hAnsi="Times New Roman" w:cs="Times New Roman"/>
                <w:b/>
                <w:szCs w:val="24"/>
              </w:rPr>
              <w:t>Al</w:t>
            </w:r>
            <w:r w:rsidRPr="0021384B">
              <w:rPr>
                <w:rFonts w:ascii="Times New Roman" w:hAnsi="Times New Roman" w:cs="Times New Roman"/>
                <w:b/>
                <w:szCs w:val="24"/>
              </w:rPr>
              <w:t>ulírott hozzájárulok, hogy ezek az információk a nyilvános internetes oldalon</w:t>
            </w:r>
            <w:r w:rsidR="0021384B" w:rsidRPr="0021384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1384B">
              <w:rPr>
                <w:rFonts w:ascii="Times New Roman" w:hAnsi="Times New Roman" w:cs="Times New Roman"/>
                <w:b/>
                <w:szCs w:val="24"/>
              </w:rPr>
              <w:t xml:space="preserve">közzétételre kerüljenek. Alulírott tudomásul veszem, hogy a szóban forgó információknak a nyilvános internetes oldalon történő közzétételére vonatkozóan ezúton tett hozzájárulásomat a regisztrációért felelős illetékes hatóságnak küldött kérelem útján </w:t>
            </w:r>
            <w:r w:rsidR="0021384B" w:rsidRPr="0021384B"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Pr="0021384B">
              <w:rPr>
                <w:rFonts w:ascii="Times New Roman" w:hAnsi="Times New Roman" w:cs="Times New Roman"/>
                <w:b/>
                <w:szCs w:val="24"/>
              </w:rPr>
              <w:t>isszavonhatom.</w:t>
            </w:r>
          </w:p>
          <w:p w:rsidR="0021384B" w:rsidRPr="0021384B" w:rsidRDefault="0021384B" w:rsidP="0021384B">
            <w:pPr>
              <w:spacing w:before="10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D46D7" wp14:editId="6E434F04">
                      <wp:simplePos x="0" y="0"/>
                      <wp:positionH relativeFrom="column">
                        <wp:posOffset>14656</wp:posOffset>
                      </wp:positionH>
                      <wp:positionV relativeFrom="paragraph">
                        <wp:posOffset>771220</wp:posOffset>
                      </wp:positionV>
                      <wp:extent cx="4140403" cy="0"/>
                      <wp:effectExtent l="0" t="0" r="12700" b="19050"/>
                      <wp:wrapNone/>
                      <wp:docPr id="5" name="Egyenes összekötő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403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60.75pt" to="327.1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ZU4wEAAA8EAAAOAAAAZHJzL2Uyb0RvYy54bWysU0uOEzEQ3SNxB8t70t1DAqNWOrOYYdgg&#10;iPgcwOMuJxb+yWXSCbfgMnOBEfei7E46I0BCIDbuLrveq3rP5eXV3hq2g4jau443s5ozcNL32m06&#10;/unj7bNLzjAJ1wvjHXT8AMivVk+fLIfQwoXfetNDZETisB1Cx7cphbaqUG7BCpz5AI4OlY9WJArj&#10;puqjGIjdmuqirl9Ug499iF4CIu3ejId8VfiVApneKYWQmOk49ZbKGst6l9dqtRTtJoqw1fLYhviH&#10;LqzQjopOVDciCfYl6l+orJbRo1dpJr2tvFJaQtFAapr6JzUftiJA0ULmYJhswv9HK9/u1pHpvuML&#10;zpywdEWvNgdwgOzhHvErfH64T9+/sUV2agjYEuDareMxwrCOWfZeRZu/JIjti7uHyV3YJyZpc97M&#10;63n9nDN5OqvOwBAxvQZvWf7puNEuCxet2L3BRMUo9ZSSt41jA43b4vLloqShN7q/1cbkwzI8cG0i&#10;2wm69rRvcvPE8CiLIuNoM0saRZS/dDAw8r8HRbZQ281YIA/kmVNICS6deI2j7AxT1MEErP8MPOZn&#10;KJRh/RvwhCiVvUsT2Grn4++qn61QY/7JgVF3tuDO94dyvcUamrri3PGF5LF+HBf4+R2vfgAAAP//&#10;AwBQSwMEFAAGAAgAAAAhAEOEAhHcAAAACQEAAA8AAABkcnMvZG93bnJldi54bWxMj81OwzAQhO9I&#10;fQdrK3GjTgP9URqnQkhAuaC29AGceEki4nUUO615exapEhz3m9HsTL6NthNnHHzrSMF8loBAqpxp&#10;qVZw+ni+W4PwQZPRnSNU8I0etsXkJteZcRc64PkYasEh5DOtoAmhz6T0VYNW+5nrkVj7dIPVgc+h&#10;lmbQFw63nUyTZCmtbok/NLrHpwarr+NoFcTX6N7w8G5kuRpf5Krc79btXqnbaXzcgAgYw58Zfutz&#10;dSi4U+lGMl50CtJ7NjJO5wsQrC8XD0zKK5FFLv8vKH4AAAD//wMAUEsBAi0AFAAGAAgAAAAhALaD&#10;OJL+AAAA4QEAABMAAAAAAAAAAAAAAAAAAAAAAFtDb250ZW50X1R5cGVzXS54bWxQSwECLQAUAAYA&#10;CAAAACEAOP0h/9YAAACUAQAACwAAAAAAAAAAAAAAAAAvAQAAX3JlbHMvLnJlbHNQSwECLQAUAAYA&#10;CAAAACEALKzGVOMBAAAPBAAADgAAAAAAAAAAAAAAAAAuAgAAZHJzL2Uyb0RvYy54bWxQSwECLQAU&#10;AAYACAAAACEAQ4QCEdwAAAAJAQAADwAAAAAAAAAAAAAAAAA9BAAAZHJzL2Rvd25yZXYueG1sUEsF&#10;BgAAAAAEAAQA8wAAAEYFAAAAAA==&#10;" strokecolor="black [3213]" strokeweight="1.25pt"/>
                  </w:pict>
                </mc:Fallback>
              </mc:AlternateContent>
            </w:r>
          </w:p>
          <w:p w:rsidR="0021384B" w:rsidRPr="00D172D3" w:rsidRDefault="0021384B" w:rsidP="0021384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FA4">
              <w:rPr>
                <w:rFonts w:ascii="Times New Roman" w:hAnsi="Times New Roman" w:cs="Times New Roman"/>
                <w:b/>
                <w:szCs w:val="24"/>
              </w:rPr>
              <w:t>Hely, dátum, az aláírásra jogosult személy aláírása, neve és beosztása</w:t>
            </w:r>
          </w:p>
          <w:p w:rsidR="00D172D3" w:rsidRPr="00D172D3" w:rsidRDefault="00D172D3" w:rsidP="00D17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3" w:rsidTr="00D172D3">
        <w:tc>
          <w:tcPr>
            <w:tcW w:w="9886" w:type="dxa"/>
          </w:tcPr>
          <w:p w:rsidR="00D172D3" w:rsidRPr="0021384B" w:rsidRDefault="0021384B" w:rsidP="0021384B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1384B">
              <w:rPr>
                <w:rFonts w:ascii="Times New Roman" w:hAnsi="Times New Roman" w:cs="Times New Roman"/>
                <w:b/>
                <w:szCs w:val="24"/>
              </w:rPr>
              <w:t>7. Az i</w:t>
            </w:r>
            <w:r w:rsidR="00D172D3" w:rsidRPr="0021384B">
              <w:rPr>
                <w:rFonts w:ascii="Times New Roman" w:hAnsi="Times New Roman" w:cs="Times New Roman"/>
                <w:b/>
                <w:szCs w:val="24"/>
              </w:rPr>
              <w:t>lletékes hatóság számára fenntartva!</w:t>
            </w:r>
          </w:p>
          <w:p w:rsidR="00D172D3" w:rsidRPr="0021384B" w:rsidRDefault="00D172D3" w:rsidP="0021384B">
            <w:pPr>
              <w:spacing w:before="4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1384B">
              <w:rPr>
                <w:rFonts w:ascii="Times New Roman" w:hAnsi="Times New Roman" w:cs="Times New Roman"/>
                <w:b/>
                <w:szCs w:val="24"/>
              </w:rPr>
              <w:t>A kérelmező regisztrációjának adatai:</w:t>
            </w:r>
          </w:p>
          <w:p w:rsidR="00D172D3" w:rsidRPr="0021384B" w:rsidRDefault="00D172D3" w:rsidP="0021384B">
            <w:pPr>
              <w:spacing w:before="7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1384B">
              <w:rPr>
                <w:rFonts w:ascii="Times New Roman" w:hAnsi="Times New Roman" w:cs="Times New Roman"/>
                <w:b/>
                <w:szCs w:val="24"/>
              </w:rPr>
              <w:t xml:space="preserve">Regisztrálási szám: </w:t>
            </w:r>
          </w:p>
          <w:p w:rsidR="00D172D3" w:rsidRPr="0021384B" w:rsidRDefault="0021384B" w:rsidP="0021384B">
            <w:pPr>
              <w:spacing w:before="7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3B2D0A" wp14:editId="243B915B">
                      <wp:simplePos x="0" y="0"/>
                      <wp:positionH relativeFrom="column">
                        <wp:posOffset>1212139</wp:posOffset>
                      </wp:positionH>
                      <wp:positionV relativeFrom="paragraph">
                        <wp:posOffset>-4445</wp:posOffset>
                      </wp:positionV>
                      <wp:extent cx="4140200" cy="0"/>
                      <wp:effectExtent l="0" t="0" r="12700" b="19050"/>
                      <wp:wrapNone/>
                      <wp:docPr id="6" name="Egyenes összekötő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2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45pt,-.35pt" to="421.4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PG4wEAAA8EAAAOAAAAZHJzL2Uyb0RvYy54bWysU0tu2zAQ3RfoHQjua0lB4gaC5SySppui&#10;Nfo5AEMNbaL8gcNadm/Ry+QCQe/VIWXLQVsgSNENpSHnvZn3OFxc7axhW4iovet4M6s5Ayd9r926&#10;418+37665AyTcL0w3kHH94D8avnyxWIILZz5jTc9REYkDtshdHyTUmirCuUGrMCZD+DoUPloRaIw&#10;rqs+ioHYranO6npeDT72IXoJiLR7Mx7yZeFXCmT6oBRCYqbj1FsqayzrXV6r5UK06yjCRstDG+If&#10;urBCOyo6Ud2IJNi3qP+gslpGj16lmfS28kppCUUDqWnq39R82ogARQuZg2GyCf8frXy/XUWm+47P&#10;OXPC0hW9We/BAbKHe8Tv8PXhPv38webZqSFgS4Brt4qHCMMqZtk7FW3+kiC2K+7uJ3dhl5ikzfPm&#10;vKYr40wez6oTMERMb8Fbln86brTLwkUrtu8wUTFKPabkbePYQON2cfn6oqShN7q/1cbkwzI8cG0i&#10;2wq69rRrcvPE8CiLIuNoM0saRZS/tDcw8n8ERbZQ281YIA/kiVNICS4deY2j7AxT1MEErJ8GHvIz&#10;FMqwPgc8IUpl79IEttr5+LfqJyvUmH90YNSdLbjz/b5cb7GGpq44d3gheawfxwV+esfLXwAAAP//&#10;AwBQSwMEFAAGAAgAAAAhAMbgEZLZAAAABwEAAA8AAABkcnMvZG93bnJldi54bWxMjs1uwjAQhO+V&#10;eAdrkXoDp6hqQoiDEFL/LhXQPoATL0nUeB3FDrhv320v7fHTjGa+YhttLy44+s6RgrtlAgKpdqaj&#10;RsHH++MiA+GDJqN7R6jgCz1sy9lNoXPjrnTEyyk0gkfI51pBG8KQS+nrFq32SzcgcXZ2o9WBcWyk&#10;GfWVx20vV0nyIK3uiB9aPeC+xfrzNFkF8Tm6Vzy+GVml05NMq8NL1h2Uup3H3QZEwBj+yvCjz+pQ&#10;slPlJjJe9MzrZM1VBYsUBOfZ/Yq5+mVZFvK/f/kNAAD//wMAUEsBAi0AFAAGAAgAAAAhALaDOJL+&#10;AAAA4QEAABMAAAAAAAAAAAAAAAAAAAAAAFtDb250ZW50X1R5cGVzXS54bWxQSwECLQAUAAYACAAA&#10;ACEAOP0h/9YAAACUAQAACwAAAAAAAAAAAAAAAAAvAQAAX3JlbHMvLnJlbHNQSwECLQAUAAYACAAA&#10;ACEAZF0jxuMBAAAPBAAADgAAAAAAAAAAAAAAAAAuAgAAZHJzL2Uyb0RvYy54bWxQSwECLQAUAAYA&#10;CAAAACEAxuARktkAAAAHAQAADwAAAAAAAAAAAAAAAAA9BAAAZHJzL2Rvd25yZXYueG1sUEsFBgAA&#10;AAAEAAQA8wAAAEMFAAAAAA==&#10;" strokecolor="black [3213]" strokeweight="1.25pt"/>
                  </w:pict>
                </mc:Fallback>
              </mc:AlternateContent>
            </w:r>
            <w:r w:rsidR="00D172D3" w:rsidRPr="0021384B">
              <w:rPr>
                <w:rFonts w:ascii="Times New Roman" w:hAnsi="Times New Roman" w:cs="Times New Roman"/>
                <w:b/>
                <w:szCs w:val="24"/>
              </w:rPr>
              <w:t>A regisztráció napja:</w:t>
            </w:r>
          </w:p>
          <w:p w:rsidR="00D172D3" w:rsidRPr="0021384B" w:rsidRDefault="0021384B" w:rsidP="0021384B">
            <w:pPr>
              <w:spacing w:before="7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4416CB" wp14:editId="7B2B2F34">
                      <wp:simplePos x="0" y="0"/>
                      <wp:positionH relativeFrom="column">
                        <wp:posOffset>1289304</wp:posOffset>
                      </wp:positionH>
                      <wp:positionV relativeFrom="paragraph">
                        <wp:posOffset>-8077</wp:posOffset>
                      </wp:positionV>
                      <wp:extent cx="4059733" cy="0"/>
                      <wp:effectExtent l="0" t="0" r="17145" b="19050"/>
                      <wp:wrapNone/>
                      <wp:docPr id="9" name="Egyenes összekötő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9733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Egyenes összekötő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5pt,-.65pt" to="421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ED5AEAAA8EAAAOAAAAZHJzL2Uyb0RvYy54bWysU9tuEzEQfUfiHyy/k920hDarbPrQUl4Q&#10;RFw+wPWOEwvf5DHZhL/gZ/oDFf/VsTfZVICEQLx4d+w5Z+YcjxdXO2vYFiJq71o+ndScgZO+027d&#10;8s+fbl9ccoZJuE4Y76Dle0B+tXz+bNGHBs78xpsOIiMSh00fWr5JKTRVhXIDVuDEB3B0qHy0IlEY&#10;11UXRU/s1lRndf2q6n3sQvQSEGn3Zjjky8KvFMj0XimExEzLqbdU1ljWu7xWy4Vo1lGEjZaHNsQ/&#10;dGGFdlR0pLoRSbCvUf9CZbWMHr1KE+lt5ZXSEooGUjOtf1LzcSMCFC1kDobRJvx/tPLddhWZ7lo+&#10;58wJS1f0er0HB8ge7hG/wZeH+/TjO5tnp/qADQGu3SoeIgyrmGXvVLT5S4LYrri7H92FXWKSNl/W&#10;s/nF+Tln8nhWnYAhYnoD3rL803KjXRYuGrF9i4mKUeoxJW8bx3oat9nlxaykoTe6u9XG5MMyPHBt&#10;ItsKuva0m+bmieFJFkXG0WaWNIgof2lvYOD/AIpsobanQ4E8kCdOISW4dOQ1jrIzTFEHI7D+M/CQ&#10;n6FQhvVvwCOiVPYujWCrnY+/q36yQg35RwcG3dmCO9/ty/UWa2jqinOHF5LH+mlc4Kd3vHwEAAD/&#10;/wMAUEsDBBQABgAIAAAAIQD7AqWw3gAAAAkBAAAPAAAAZHJzL2Rvd25yZXYueG1sTI/NasMwEITv&#10;hbyD2EBviRynNMa1HEqhf5eSnz6AbG1tU2tlLDlR375bekhuuzvD7DfFNtpenHD0nSMFq2UCAql2&#10;pqNGwefxeZGB8EGT0b0jVPCDHrbl7KbQuXFn2uPpEBrBIeRzraANYcil9HWLVvulG5BY+3Kj1YHX&#10;sZFm1GcOt71Mk+ReWt0Rf2j1gE8t1t+HySqIr9G94/7DyGozvchNtXvLup1St/P4+AAiYAwXM/zh&#10;MzqUzFS5iYwXvYI0WXOXoGCxWoNgQ3aX8lD9H2RZyOsG5S8AAAD//wMAUEsBAi0AFAAGAAgAAAAh&#10;ALaDOJL+AAAA4QEAABMAAAAAAAAAAAAAAAAAAAAAAFtDb250ZW50X1R5cGVzXS54bWxQSwECLQAU&#10;AAYACAAAACEAOP0h/9YAAACUAQAACwAAAAAAAAAAAAAAAAAvAQAAX3JlbHMvLnJlbHNQSwECLQAU&#10;AAYACAAAACEAtLqxA+QBAAAPBAAADgAAAAAAAAAAAAAAAAAuAgAAZHJzL2Uyb0RvYy54bWxQSwEC&#10;LQAUAAYACAAAACEA+wKlsN4AAAAJAQAADwAAAAAAAAAAAAAAAAA+BAAAZHJzL2Rvd25yZXYueG1s&#10;UEsFBgAAAAAEAAQA8wAAAEkFAAAAAA==&#10;" strokecolor="black [3213]" strokeweight="1.25pt"/>
                  </w:pict>
                </mc:Fallback>
              </mc:AlternateContent>
            </w:r>
            <w:r w:rsidR="00D172D3" w:rsidRPr="0021384B">
              <w:rPr>
                <w:rFonts w:ascii="Times New Roman" w:hAnsi="Times New Roman" w:cs="Times New Roman"/>
                <w:b/>
                <w:szCs w:val="24"/>
              </w:rPr>
              <w:t>A regisztráció érvényességének kezdete</w:t>
            </w:r>
            <w:r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:rsidR="00D172D3" w:rsidRPr="0021384B" w:rsidRDefault="0021384B" w:rsidP="0021384B">
            <w:pPr>
              <w:spacing w:before="720" w:after="3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BEC657" wp14:editId="2BCBD98A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615315</wp:posOffset>
                      </wp:positionV>
                      <wp:extent cx="4140200" cy="0"/>
                      <wp:effectExtent l="0" t="0" r="12700" b="19050"/>
                      <wp:wrapNone/>
                      <wp:docPr id="11" name="Egyenes összekötő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2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48.45pt" to="420.9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dH4gEAABEEAAAOAAAAZHJzL2Uyb0RvYy54bWysU11u1DAQfkfiDpbf2WSrFqpos31oKS8I&#10;VlAO4DrjjYX/5DGbDbfgMr1Axb0YO7vZCpAQiBcn9sz3zXzf2KurvTVsBxG1dy1fLmrOwEnfabdt&#10;+ae72xeXnGESrhPGO2j5CMiv1s+frYbQwJnvvekgMiJx2Ayh5X1KoakqlD1YgQsfwFFQ+WhFom3c&#10;Vl0UA7FbU53V9ctq8LEL0UtApNObKcjXhV8pkOm9UgiJmZZTb6mssaz3ea3WK9Fsowi9loc2xD90&#10;YYV2VHSmuhFJsC9R/0JltYwevUoL6W3lldISigZSs6x/UvOxFwGKFjIHw2wT/j9a+W63iUx3NLsl&#10;Z05YmtHr7QgOkD0+IH6Fz48P6fs3RmHyagjYEOTabeJhh2ETs/C9ijZ/SRLbF3/H2V/YJybp8Hx5&#10;XtPQOJPHWHUChojpDXjL8k/LjXZZumjE7i0mKkapx5R8bBwbqOmLy1cXJQ290d2tNiYHy/WBaxPZ&#10;TtDg0740TwxPsmhnHNFmSZOI8pdGAxP/B1BkDLW9nArkK3niFFKCS0de4yg7wxR1MAPrPwMP+RkK&#10;5br+DXhGlMrepRlstfPxd9VPVqgp/+jApDtbcO+7sYy3WEP3rnh/eCP5Yj/dF/jpJa9/AAAA//8D&#10;AFBLAwQUAAYACAAAACEAAyOPpNwAAAAJAQAADwAAAGRycy9kb3ducmV2LnhtbEyPzU7DMBCE70h9&#10;B2uRuFGnCLVJGqeqkPjpBbWFB3DibRIRr6PYac3bsxUHOM7saPabYhNtL844+s6RgsU8AYFUO9NR&#10;o+Dz4/k+BeGDJqN7R6jgGz1sytlNoXPjLnTA8zE0gkvI51pBG8KQS+nrFq32czcg8e3kRqsDy7GR&#10;ZtQXLre9fEiSpbS6I/7Q6gGfWqy/jpNVEF+j2+Hh3chqNb3IVbV/S7u9Une3cbsGETCGvzBc8Rkd&#10;Smaq3ETGi551mjF6UJAtMxAcSB8XbFS/hiwL+X9B+QMAAP//AwBQSwECLQAUAAYACAAAACEAtoM4&#10;kv4AAADhAQAAEwAAAAAAAAAAAAAAAAAAAAAAW0NvbnRlbnRfVHlwZXNdLnhtbFBLAQItABQABgAI&#10;AAAAIQA4/SH/1gAAAJQBAAALAAAAAAAAAAAAAAAAAC8BAABfcmVscy8ucmVsc1BLAQItABQABgAI&#10;AAAAIQDwUXdH4gEAABEEAAAOAAAAAAAAAAAAAAAAAC4CAABkcnMvZTJvRG9jLnhtbFBLAQItABQA&#10;BgAIAAAAIQADI4+k3AAAAAkBAAAPAAAAAAAAAAAAAAAAADwEAABkcnMvZG93bnJldi54bWxQSwUG&#10;AAAAAAQABADzAAAARQUAAAAA&#10;" strokecolor="black [3213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65461E" wp14:editId="363FD593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-7620</wp:posOffset>
                      </wp:positionV>
                      <wp:extent cx="2925445" cy="0"/>
                      <wp:effectExtent l="0" t="0" r="27305" b="19050"/>
                      <wp:wrapNone/>
                      <wp:docPr id="10" name="Egyenes összekötő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544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Egyenes összekötő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9pt,-.6pt" to="418.2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BM5AEAABEEAAAOAAAAZHJzL2Uyb0RvYy54bWysU0uOEzEQ3SNxB8t70kk0gaGVzixmGDYI&#10;Ij4H8LjLaQv/5DLpNLfgMnOBEfei7E46I0BCIDbutqveq3rP5fXVwRq2h4jau4YvZnPOwEnfardr&#10;+KePt88uOcMkXCuMd9DwAZBfbZ4+WfehhqXvvGkhMiJxWPeh4V1Koa4qlB1YgTMfwFFQ+WhFom3c&#10;VW0UPbFbUy3n8+dV72MbopeASKc3Y5BvCr9SINM7pRASMw2n3lJZY1nv8lpt1qLeRRE6LY9tiH/o&#10;wgrtqOhEdSOSYF+i/oXKahk9epVm0tvKK6UlFA2kZjH/Sc2HTgQoWsgcDJNN+P9o5dv9NjLd0t2R&#10;PU5YuqNXuwEcIHu4R/wKnx/u0/dvjMLkVR+wJsi128bjDsM2ZuEHFW3+kiR2KP4Ok79wSEzS4fLl&#10;cnVxseJMnmLVGRgiptfgLcs/DTfaZemiFvs3mKgYpZ5S8rFxrKemV5cvViUNvdHtrTYmB8v4wLWJ&#10;bC/o4tNhkZsnhkdZtDOODrOkUUT5S4OBkf89KDKG2l6MBfJInjmFlODSidc4ys4wRR1MwPmfgcf8&#10;DIUyrn8DnhClsndpAlvtfPxd9bMVasw/OTDqzhbc+XYo11usobkrzh3fSB7sx/sCP7/kzQ8AAAD/&#10;/wMAUEsDBBQABgAIAAAAIQCeAQ2C3gAAAAkBAAAPAAAAZHJzL2Rvd25yZXYueG1sTI/NasMwEITv&#10;hb6D2EJvyToJiY1rOZRC/y4lSfsAsrWxTayVseREffuq9JAed3aY+abYBtOLM42usyxhMU9AENdW&#10;d9xI+Pp8nmUgnFesVW+ZJHyTg215e1OoXNsL7+l88I2IIexyJaH1fsgRXd2SUW5uB+L4O9rRKB/P&#10;sUE9qksMNz0uk2SDRnUcG1o10FNL9ekwGQnhNdh32n9orNLpBdNq95Z1Oynv78LjAwhPwV/N8Isf&#10;0aGMTJWdWDvRS1il64juJcwWSxDRkK02axDVn4Blgf8XlD8AAAD//wMAUEsBAi0AFAAGAAgAAAAh&#10;ALaDOJL+AAAA4QEAABMAAAAAAAAAAAAAAAAAAAAAAFtDb250ZW50X1R5cGVzXS54bWxQSwECLQAU&#10;AAYACAAAACEAOP0h/9YAAACUAQAACwAAAAAAAAAAAAAAAAAvAQAAX3JlbHMvLnJlbHNQSwECLQAU&#10;AAYACAAAACEAZswgTOQBAAARBAAADgAAAAAAAAAAAAAAAAAuAgAAZHJzL2Uyb0RvYy54bWxQSwEC&#10;LQAUAAYACAAAACEAngENgt4AAAAJAQAADwAAAAAAAAAAAAAAAAA+BAAAZHJzL2Rvd25yZXYueG1s&#10;UEsFBgAAAAAEAAQA8wAAAEkFAAAAAA==&#10;" strokecolor="black [3213]" strokeweight="1.25pt"/>
                  </w:pict>
                </mc:Fallback>
              </mc:AlternateContent>
            </w:r>
            <w:r w:rsidR="00D172D3" w:rsidRPr="0021384B">
              <w:rPr>
                <w:rFonts w:ascii="Times New Roman" w:hAnsi="Times New Roman" w:cs="Times New Roman"/>
                <w:b/>
                <w:szCs w:val="24"/>
              </w:rPr>
              <w:t>Aláírás és bélyegző:</w:t>
            </w:r>
            <w:r>
              <w:rPr>
                <w:rFonts w:ascii="Times New Roman" w:hAnsi="Times New Roman" w:cs="Times New Roman"/>
                <w:b/>
                <w:noProof/>
                <w:szCs w:val="24"/>
                <w:lang w:eastAsia="hu-HU"/>
              </w:rPr>
              <w:t xml:space="preserve"> </w:t>
            </w:r>
          </w:p>
        </w:tc>
      </w:tr>
      <w:tr w:rsidR="006C5662" w:rsidTr="006C5662">
        <w:tc>
          <w:tcPr>
            <w:tcW w:w="9886" w:type="dxa"/>
          </w:tcPr>
          <w:p w:rsidR="006C5662" w:rsidRPr="00F40C4C" w:rsidRDefault="006C5662" w:rsidP="006C5662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40C4C">
              <w:rPr>
                <w:rFonts w:ascii="Times New Roman" w:hAnsi="Times New Roman" w:cs="Times New Roman"/>
                <w:i/>
                <w:sz w:val="20"/>
              </w:rPr>
              <w:lastRenderedPageBreak/>
              <w:t>Tájékoztató</w:t>
            </w:r>
          </w:p>
          <w:p w:rsidR="006C5662" w:rsidRPr="00F40C4C" w:rsidRDefault="006C5662" w:rsidP="006C5662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F40C4C">
              <w:rPr>
                <w:rFonts w:ascii="Times New Roman" w:hAnsi="Times New Roman" w:cs="Times New Roman"/>
                <w:sz w:val="20"/>
              </w:rPr>
              <w:t>a rendszerbe rögzített személyes adatok védelméről és feldolgozásáról</w:t>
            </w:r>
          </w:p>
          <w:p w:rsidR="006C5662" w:rsidRPr="00F40C4C" w:rsidRDefault="006C5662" w:rsidP="00B930EB">
            <w:pPr>
              <w:spacing w:after="360"/>
              <w:jc w:val="both"/>
              <w:rPr>
                <w:rFonts w:ascii="Times New Roman" w:hAnsi="Times New Roman" w:cs="Times New Roman"/>
                <w:sz w:val="20"/>
              </w:rPr>
            </w:pPr>
            <w:r w:rsidRPr="00F40C4C">
              <w:rPr>
                <w:rFonts w:ascii="Times New Roman" w:hAnsi="Times New Roman" w:cs="Times New Roman"/>
                <w:sz w:val="20"/>
              </w:rPr>
              <w:t>1 .A regisztrált exportőrként való regisztráció iránti e kérelemben foglalt személyes adatok Európai Bizottság általi feldolgozása során a személyes adatok uniós intézmények és szervek által történő feldolgozása tekintetében az egyének védelméről, valamint az ilyen adatok szabad áramlásáról szóló 45/2001 /EK európai parlamenti és tanácsi rendelet alkalmazandó. A regisztrált exportőrként való regisztráció iránti e kérelemben foglalt személyes adatoknak a 95/46/EK irányelvet végrehajtó kedvezményezett ország vagy harmadik ország illetékes hatósága általi feldolgozása során a fenti irányelv vonatkozó nemzeti rendelkezései alkalmazandók.</w:t>
            </w:r>
          </w:p>
          <w:p w:rsidR="006C5662" w:rsidRPr="00F40C4C" w:rsidRDefault="006C5662" w:rsidP="00B930EB">
            <w:pPr>
              <w:spacing w:after="360"/>
              <w:jc w:val="both"/>
              <w:rPr>
                <w:rFonts w:ascii="Times New Roman" w:hAnsi="Times New Roman" w:cs="Times New Roman"/>
                <w:sz w:val="20"/>
              </w:rPr>
            </w:pPr>
            <w:r w:rsidRPr="00F40C4C">
              <w:rPr>
                <w:rFonts w:ascii="Times New Roman" w:hAnsi="Times New Roman" w:cs="Times New Roman"/>
                <w:sz w:val="20"/>
              </w:rPr>
              <w:t xml:space="preserve">2 .A regisztrált exportőrként való regisztráció iránti kérelemmel kapcsolatos személyes adatok feldolgozására a vonatkozó uniós jogszabályokban meghatározott, az Unió </w:t>
            </w:r>
            <w:proofErr w:type="spellStart"/>
            <w:r w:rsidRPr="00F40C4C">
              <w:rPr>
                <w:rFonts w:ascii="Times New Roman" w:hAnsi="Times New Roman" w:cs="Times New Roman"/>
                <w:sz w:val="20"/>
              </w:rPr>
              <w:t>GSP-jének</w:t>
            </w:r>
            <w:proofErr w:type="spellEnd"/>
            <w:r w:rsidRPr="00F40C4C">
              <w:rPr>
                <w:rFonts w:ascii="Times New Roman" w:hAnsi="Times New Roman" w:cs="Times New Roman"/>
                <w:sz w:val="20"/>
              </w:rPr>
              <w:t xml:space="preserve"> származási szabályai céljából kerül sor. Az Unió </w:t>
            </w:r>
            <w:proofErr w:type="spellStart"/>
            <w:r w:rsidRPr="00F40C4C">
              <w:rPr>
                <w:rFonts w:ascii="Times New Roman" w:hAnsi="Times New Roman" w:cs="Times New Roman"/>
                <w:sz w:val="20"/>
              </w:rPr>
              <w:t>GSP-jének</w:t>
            </w:r>
            <w:proofErr w:type="spellEnd"/>
            <w:r w:rsidRPr="00F40C4C">
              <w:rPr>
                <w:rFonts w:ascii="Times New Roman" w:hAnsi="Times New Roman" w:cs="Times New Roman"/>
                <w:sz w:val="20"/>
              </w:rPr>
              <w:t xml:space="preserve"> származási szabályait előíró említett jogszabályok alkotják a jogalapot a személyes adatoknak a regisztrált exportőrként való nyilvántartásba vétel iránti kérelem vonatkozásában való feldolgozásához.</w:t>
            </w:r>
          </w:p>
          <w:p w:rsidR="006C5662" w:rsidRPr="00F40C4C" w:rsidRDefault="006C5662" w:rsidP="006C56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40C4C">
              <w:rPr>
                <w:rFonts w:ascii="Times New Roman" w:hAnsi="Times New Roman" w:cs="Times New Roman"/>
                <w:sz w:val="20"/>
              </w:rPr>
              <w:t xml:space="preserve">3. Valamely országban benyújtott kérelem esetén az adatok </w:t>
            </w:r>
            <w:proofErr w:type="spellStart"/>
            <w:r w:rsidRPr="00F40C4C">
              <w:rPr>
                <w:rFonts w:ascii="Times New Roman" w:hAnsi="Times New Roman" w:cs="Times New Roman"/>
                <w:sz w:val="20"/>
              </w:rPr>
              <w:t>REX-rendszerben</w:t>
            </w:r>
            <w:proofErr w:type="spellEnd"/>
            <w:r w:rsidRPr="00F40C4C">
              <w:rPr>
                <w:rFonts w:ascii="Times New Roman" w:hAnsi="Times New Roman" w:cs="Times New Roman"/>
                <w:sz w:val="20"/>
              </w:rPr>
              <w:t xml:space="preserve"> történő feldolgozását illetően az adott ország illetékes hatósága tekintendő az adatkezelőnek. </w:t>
            </w:r>
          </w:p>
          <w:p w:rsidR="006C5662" w:rsidRPr="00F40C4C" w:rsidRDefault="006C5662" w:rsidP="00B930EB">
            <w:pPr>
              <w:spacing w:before="120" w:after="360"/>
              <w:jc w:val="both"/>
              <w:rPr>
                <w:rFonts w:ascii="Times New Roman" w:hAnsi="Times New Roman" w:cs="Times New Roman"/>
                <w:sz w:val="20"/>
              </w:rPr>
            </w:pPr>
            <w:r w:rsidRPr="00F40C4C">
              <w:rPr>
                <w:rFonts w:ascii="Times New Roman" w:hAnsi="Times New Roman" w:cs="Times New Roman"/>
                <w:sz w:val="20"/>
              </w:rPr>
              <w:t xml:space="preserve">Az illetékes hatóságok/vámszervek jegyzéke a Bizottság honlapján kerül közzétételre. </w:t>
            </w:r>
          </w:p>
          <w:p w:rsidR="006C5662" w:rsidRPr="00F40C4C" w:rsidRDefault="006C5662" w:rsidP="00B930EB">
            <w:pPr>
              <w:spacing w:after="360"/>
              <w:jc w:val="both"/>
              <w:rPr>
                <w:rFonts w:ascii="Times New Roman" w:hAnsi="Times New Roman" w:cs="Times New Roman"/>
                <w:sz w:val="20"/>
              </w:rPr>
            </w:pPr>
            <w:r w:rsidRPr="00F40C4C">
              <w:rPr>
                <w:rFonts w:ascii="Times New Roman" w:hAnsi="Times New Roman" w:cs="Times New Roman"/>
                <w:sz w:val="20"/>
              </w:rPr>
              <w:t>4. A bizottsági felhasználók, a kedvezményezett országok illetékes hatóságai, valamint a tagállamok, Norvégia. Svájc és Törökország vámhatóságai számára felhasználói azonosító/jelszó útján biztosított a hozzáférés e kérelem valamennyi adatá</w:t>
            </w:r>
            <w:r w:rsidR="00B930EB" w:rsidRPr="00F40C4C">
              <w:rPr>
                <w:rFonts w:ascii="Times New Roman" w:hAnsi="Times New Roman" w:cs="Times New Roman"/>
                <w:sz w:val="20"/>
              </w:rPr>
              <w:t>h</w:t>
            </w:r>
            <w:r w:rsidRPr="00F40C4C">
              <w:rPr>
                <w:rFonts w:ascii="Times New Roman" w:hAnsi="Times New Roman" w:cs="Times New Roman"/>
                <w:sz w:val="20"/>
              </w:rPr>
              <w:t>oz.</w:t>
            </w:r>
          </w:p>
          <w:p w:rsidR="006C5662" w:rsidRPr="00F40C4C" w:rsidRDefault="006C5662" w:rsidP="006C5662">
            <w:pPr>
              <w:spacing w:after="240"/>
              <w:jc w:val="both"/>
              <w:rPr>
                <w:rFonts w:ascii="Times New Roman" w:hAnsi="Times New Roman" w:cs="Times New Roman"/>
                <w:sz w:val="20"/>
              </w:rPr>
            </w:pPr>
            <w:r w:rsidRPr="00F40C4C">
              <w:rPr>
                <w:rFonts w:ascii="Times New Roman" w:hAnsi="Times New Roman" w:cs="Times New Roman"/>
                <w:sz w:val="20"/>
              </w:rPr>
              <w:t>5. A kedvezményezett ország i</w:t>
            </w:r>
            <w:r w:rsidR="00B930EB" w:rsidRPr="00F40C4C">
              <w:rPr>
                <w:rFonts w:ascii="Times New Roman" w:hAnsi="Times New Roman" w:cs="Times New Roman"/>
                <w:sz w:val="20"/>
              </w:rPr>
              <w:t>l</w:t>
            </w:r>
            <w:r w:rsidRPr="00F40C4C">
              <w:rPr>
                <w:rFonts w:ascii="Times New Roman" w:hAnsi="Times New Roman" w:cs="Times New Roman"/>
                <w:sz w:val="20"/>
              </w:rPr>
              <w:t xml:space="preserve">letékes hatóságai, illetve a tagállamok vámhatóságai a visszavont regisztráció adatait tíz naptári éven keresztül megőrzik a </w:t>
            </w:r>
            <w:proofErr w:type="spellStart"/>
            <w:r w:rsidRPr="00F40C4C">
              <w:rPr>
                <w:rFonts w:ascii="Times New Roman" w:hAnsi="Times New Roman" w:cs="Times New Roman"/>
                <w:sz w:val="20"/>
              </w:rPr>
              <w:t>REX-rendszerben</w:t>
            </w:r>
            <w:proofErr w:type="spellEnd"/>
            <w:r w:rsidRPr="00F40C4C">
              <w:rPr>
                <w:rFonts w:ascii="Times New Roman" w:hAnsi="Times New Roman" w:cs="Times New Roman"/>
                <w:sz w:val="20"/>
              </w:rPr>
              <w:t>. Ez az időszak azon év végétől indul, amelyben a regisztráció visszavonásra került.</w:t>
            </w:r>
          </w:p>
          <w:p w:rsidR="006C5662" w:rsidRPr="00F40C4C" w:rsidRDefault="006C5662" w:rsidP="00B930EB">
            <w:pPr>
              <w:spacing w:after="360"/>
              <w:jc w:val="both"/>
              <w:rPr>
                <w:rFonts w:ascii="Times New Roman" w:hAnsi="Times New Roman" w:cs="Times New Roman"/>
                <w:sz w:val="20"/>
              </w:rPr>
            </w:pPr>
            <w:r w:rsidRPr="00F40C4C">
              <w:rPr>
                <w:rFonts w:ascii="Times New Roman" w:hAnsi="Times New Roman" w:cs="Times New Roman"/>
                <w:sz w:val="20"/>
              </w:rPr>
              <w:t xml:space="preserve">6. Az érintett hozzáférési joggal rendelkezik a rá vonatkozó, a </w:t>
            </w:r>
            <w:proofErr w:type="spellStart"/>
            <w:r w:rsidRPr="00F40C4C">
              <w:rPr>
                <w:rFonts w:ascii="Times New Roman" w:hAnsi="Times New Roman" w:cs="Times New Roman"/>
                <w:sz w:val="20"/>
              </w:rPr>
              <w:t>REX-rendszeren</w:t>
            </w:r>
            <w:proofErr w:type="spellEnd"/>
            <w:r w:rsidRPr="00F40C4C">
              <w:rPr>
                <w:rFonts w:ascii="Times New Roman" w:hAnsi="Times New Roman" w:cs="Times New Roman"/>
                <w:sz w:val="20"/>
              </w:rPr>
              <w:t xml:space="preserve"> keresztül feldolgozásra kerülő adatokat illetően, ás adott esetben a 45/2001/EK rendelettel, illetve a 95/</w:t>
            </w:r>
            <w:r w:rsidR="00B930EB" w:rsidRPr="00F40C4C">
              <w:rPr>
                <w:rFonts w:ascii="Times New Roman" w:hAnsi="Times New Roman" w:cs="Times New Roman"/>
                <w:sz w:val="20"/>
              </w:rPr>
              <w:t>46/EK irányelvet végrehajtó nem</w:t>
            </w:r>
            <w:r w:rsidRPr="00F40C4C">
              <w:rPr>
                <w:rFonts w:ascii="Times New Roman" w:hAnsi="Times New Roman" w:cs="Times New Roman"/>
                <w:sz w:val="20"/>
              </w:rPr>
              <w:t xml:space="preserve">zeti rendelkezésekkel összhangban megilleti az adatok helyesbítési, törlési vagy zárolási joga. Bármely hozzáférésre, kiigazításra, törlésre vagy zárolásra vonatkozó jog gyakorlása iránti kérelmet adott esetben a regisztrációért felelős kedvezményezett országok illetékes hatóságaihoz, illetve tagállamok vámhatóságaihoz kell benyújtani, a kérelmek feldolgozását az említett hatóságok végzik. Amennyiben egy regisztrált exportőr a Bizottsághoz nyújtotta be a fenti jog gyakorlása iránti kérelmét, a Bizottság továbbítja az ilyen kérelmet az érintett kedvezményezett ország illetékes </w:t>
            </w:r>
            <w:r w:rsidR="00B930EB" w:rsidRPr="00F40C4C">
              <w:rPr>
                <w:rFonts w:ascii="Times New Roman" w:hAnsi="Times New Roman" w:cs="Times New Roman"/>
                <w:sz w:val="20"/>
              </w:rPr>
              <w:t>hatóságainak vagy tagállam vám</w:t>
            </w:r>
            <w:r w:rsidRPr="00F40C4C">
              <w:rPr>
                <w:rFonts w:ascii="Times New Roman" w:hAnsi="Times New Roman" w:cs="Times New Roman"/>
                <w:sz w:val="20"/>
              </w:rPr>
              <w:t xml:space="preserve">hatóságainak. Amennyiben a regisztrált exportőr nem tudja az adatkezelő révén érvényesíteni jogait, kérelmét a Bizottsághoz, mint adatkezelőhöz nyújtja be. A Bizottságnak jogában áll az adatokat </w:t>
            </w:r>
            <w:r w:rsidR="00B930EB" w:rsidRPr="00F40C4C">
              <w:rPr>
                <w:rFonts w:ascii="Times New Roman" w:hAnsi="Times New Roman" w:cs="Times New Roman"/>
                <w:sz w:val="20"/>
              </w:rPr>
              <w:t>helyesbíteni, törölni vagy zárol</w:t>
            </w:r>
            <w:r w:rsidRPr="00F40C4C">
              <w:rPr>
                <w:rFonts w:ascii="Times New Roman" w:hAnsi="Times New Roman" w:cs="Times New Roman"/>
                <w:sz w:val="20"/>
              </w:rPr>
              <w:t>ni.</w:t>
            </w:r>
          </w:p>
          <w:p w:rsidR="006C5662" w:rsidRPr="00F40C4C" w:rsidRDefault="006C5662" w:rsidP="00B930EB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F40C4C">
              <w:rPr>
                <w:rFonts w:ascii="Times New Roman" w:hAnsi="Times New Roman" w:cs="Times New Roman"/>
                <w:sz w:val="20"/>
              </w:rPr>
              <w:t>7. A panaszok</w:t>
            </w:r>
            <w:r w:rsidR="00B930EB" w:rsidRPr="00F40C4C">
              <w:rPr>
                <w:rFonts w:ascii="Times New Roman" w:hAnsi="Times New Roman" w:cs="Times New Roman"/>
                <w:sz w:val="20"/>
              </w:rPr>
              <w:t>at a megfelelő nemzeti adatvédel</w:t>
            </w:r>
            <w:r w:rsidRPr="00F40C4C">
              <w:rPr>
                <w:rFonts w:ascii="Times New Roman" w:hAnsi="Times New Roman" w:cs="Times New Roman"/>
                <w:sz w:val="20"/>
              </w:rPr>
              <w:t xml:space="preserve">mi hatóságnak kell címezni. A nemzeti adatvédelmi hatóságok </w:t>
            </w:r>
            <w:proofErr w:type="spellStart"/>
            <w:r w:rsidRPr="00F40C4C">
              <w:rPr>
                <w:rFonts w:ascii="Times New Roman" w:hAnsi="Times New Roman" w:cs="Times New Roman"/>
                <w:sz w:val="20"/>
              </w:rPr>
              <w:t>kapcsolatfelvételi</w:t>
            </w:r>
            <w:proofErr w:type="spellEnd"/>
            <w:r w:rsidRPr="00F40C4C">
              <w:rPr>
                <w:rFonts w:ascii="Times New Roman" w:hAnsi="Times New Roman" w:cs="Times New Roman"/>
                <w:sz w:val="20"/>
              </w:rPr>
              <w:t xml:space="preserve"> adatai elérhetők az Európai Bizottság Jogér</w:t>
            </w:r>
            <w:r w:rsidR="00B930EB" w:rsidRPr="00F40C4C">
              <w:rPr>
                <w:rFonts w:ascii="Times New Roman" w:hAnsi="Times New Roman" w:cs="Times New Roman"/>
                <w:sz w:val="20"/>
              </w:rPr>
              <w:t>vényesülési Főigazgatóságának w</w:t>
            </w:r>
            <w:r w:rsidR="00F40C4C" w:rsidRPr="00F40C4C">
              <w:rPr>
                <w:rFonts w:ascii="Times New Roman" w:hAnsi="Times New Roman" w:cs="Times New Roman"/>
                <w:sz w:val="20"/>
              </w:rPr>
              <w:t>eboldalán: (</w:t>
            </w:r>
            <w:r w:rsidR="00B930EB" w:rsidRPr="00F40C4C">
              <w:rPr>
                <w:rFonts w:ascii="Times New Roman" w:hAnsi="Times New Roman" w:cs="Times New Roman"/>
                <w:sz w:val="20"/>
              </w:rPr>
              <w:t>http://ec.europa.eu/justice/data-protection/article-29/structure/data-protection-authorities/index_en.htm</w:t>
            </w:r>
            <w:r w:rsidRPr="00F40C4C">
              <w:rPr>
                <w:rFonts w:ascii="Times New Roman" w:hAnsi="Times New Roman" w:cs="Times New Roman"/>
                <w:sz w:val="20"/>
              </w:rPr>
              <w:t>).</w:t>
            </w:r>
          </w:p>
          <w:p w:rsidR="006C5662" w:rsidRDefault="006C5662" w:rsidP="00F40C4C">
            <w:pPr>
              <w:spacing w:after="120"/>
              <w:jc w:val="both"/>
            </w:pPr>
            <w:r w:rsidRPr="00F40C4C">
              <w:rPr>
                <w:rFonts w:ascii="Times New Roman" w:hAnsi="Times New Roman" w:cs="Times New Roman"/>
                <w:sz w:val="20"/>
              </w:rPr>
              <w:t>Amennyiben a panasz az Európai Bizottság általi adatfeldolgozást érinti, akkor a panaszt az európai adatvédelmi</w:t>
            </w:r>
            <w:r w:rsidR="00F40C4C" w:rsidRPr="00F40C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40C4C">
              <w:rPr>
                <w:rFonts w:ascii="Times New Roman" w:hAnsi="Times New Roman" w:cs="Times New Roman"/>
                <w:sz w:val="20"/>
              </w:rPr>
              <w:t xml:space="preserve">biztosnak kell címezni </w:t>
            </w:r>
            <w:r w:rsidR="00F40C4C" w:rsidRPr="00F40C4C">
              <w:rPr>
                <w:rFonts w:ascii="Times New Roman" w:hAnsi="Times New Roman" w:cs="Times New Roman"/>
                <w:sz w:val="20"/>
              </w:rPr>
              <w:t>(</w:t>
            </w:r>
            <w:r w:rsidRPr="00F40C4C">
              <w:rPr>
                <w:rFonts w:ascii="Times New Roman" w:hAnsi="Times New Roman" w:cs="Times New Roman"/>
                <w:sz w:val="20"/>
              </w:rPr>
              <w:t>http://www.edps.europa.eu/EDPSWEB/).</w:t>
            </w:r>
          </w:p>
        </w:tc>
      </w:tr>
    </w:tbl>
    <w:p w:rsidR="00F40C4C" w:rsidRPr="00B430B8" w:rsidRDefault="00F40C4C" w:rsidP="00B430B8">
      <w:pPr>
        <w:spacing w:before="480" w:after="12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B430B8">
        <w:rPr>
          <w:rFonts w:ascii="Times New Roman" w:hAnsi="Times New Roman" w:cs="Times New Roman"/>
          <w:sz w:val="20"/>
        </w:rPr>
        <w:t xml:space="preserve">(1) E nyomtatvány négy alany — az Unió (EU), Norvégia, Svájc és Törökország (“az alanyok”) — </w:t>
      </w:r>
      <w:proofErr w:type="spellStart"/>
      <w:r w:rsidRPr="00B430B8">
        <w:rPr>
          <w:rFonts w:ascii="Times New Roman" w:hAnsi="Times New Roman" w:cs="Times New Roman"/>
          <w:sz w:val="20"/>
        </w:rPr>
        <w:t>GSP-rendszereiben</w:t>
      </w:r>
      <w:proofErr w:type="spellEnd"/>
      <w:r w:rsidRPr="00B430B8">
        <w:rPr>
          <w:rFonts w:ascii="Times New Roman" w:hAnsi="Times New Roman" w:cs="Times New Roman"/>
          <w:sz w:val="20"/>
        </w:rPr>
        <w:t xml:space="preserve"> közösen használt nyomtatvány. Kérjük, vegye azonban figyelembe, hogy ezen alanyok </w:t>
      </w:r>
      <w:proofErr w:type="spellStart"/>
      <w:r w:rsidRPr="00B430B8">
        <w:rPr>
          <w:rFonts w:ascii="Times New Roman" w:hAnsi="Times New Roman" w:cs="Times New Roman"/>
          <w:sz w:val="20"/>
        </w:rPr>
        <w:t>GSP-rendszerei</w:t>
      </w:r>
      <w:proofErr w:type="spellEnd"/>
      <w:r w:rsidRPr="00B430B8">
        <w:rPr>
          <w:rFonts w:ascii="Times New Roman" w:hAnsi="Times New Roman" w:cs="Times New Roman"/>
          <w:sz w:val="20"/>
        </w:rPr>
        <w:t xml:space="preserve"> ország- és </w:t>
      </w:r>
      <w:r w:rsidR="00B430B8" w:rsidRPr="00B430B8">
        <w:rPr>
          <w:rFonts w:ascii="Times New Roman" w:hAnsi="Times New Roman" w:cs="Times New Roman"/>
          <w:sz w:val="20"/>
        </w:rPr>
        <w:t>termék-lefed</w:t>
      </w:r>
      <w:r w:rsidRPr="00B430B8">
        <w:rPr>
          <w:rFonts w:ascii="Times New Roman" w:hAnsi="Times New Roman" w:cs="Times New Roman"/>
          <w:sz w:val="20"/>
        </w:rPr>
        <w:t xml:space="preserve">ettség tekintetében eltérhetnek egymástól. Következésképpen egy adott regisztráció csak azon </w:t>
      </w:r>
      <w:proofErr w:type="spellStart"/>
      <w:proofErr w:type="gramStart"/>
      <w:r w:rsidRPr="00B430B8">
        <w:rPr>
          <w:rFonts w:ascii="Times New Roman" w:hAnsi="Times New Roman" w:cs="Times New Roman"/>
          <w:sz w:val="20"/>
        </w:rPr>
        <w:t>GSP-rendszer</w:t>
      </w:r>
      <w:proofErr w:type="spellEnd"/>
      <w:r w:rsidRPr="00B430B8">
        <w:rPr>
          <w:rFonts w:ascii="Times New Roman" w:hAnsi="Times New Roman" w:cs="Times New Roman"/>
          <w:sz w:val="20"/>
        </w:rPr>
        <w:t>(</w:t>
      </w:r>
      <w:proofErr w:type="gramEnd"/>
      <w:r w:rsidRPr="00B430B8">
        <w:rPr>
          <w:rFonts w:ascii="Times New Roman" w:hAnsi="Times New Roman" w:cs="Times New Roman"/>
          <w:sz w:val="20"/>
        </w:rPr>
        <w:t>ek) keretében történő exportálás céljából érvényes, amely rendszer(ek) kedvezményezett országként veszi(k)</w:t>
      </w:r>
      <w:r w:rsidR="00B430B8" w:rsidRPr="00B430B8">
        <w:rPr>
          <w:rFonts w:ascii="Times New Roman" w:hAnsi="Times New Roman" w:cs="Times New Roman"/>
          <w:sz w:val="20"/>
        </w:rPr>
        <w:t xml:space="preserve"> </w:t>
      </w:r>
      <w:r w:rsidRPr="00B430B8">
        <w:rPr>
          <w:rFonts w:ascii="Times New Roman" w:hAnsi="Times New Roman" w:cs="Times New Roman"/>
          <w:sz w:val="20"/>
        </w:rPr>
        <w:t xml:space="preserve">figyelembe az </w:t>
      </w:r>
      <w:r w:rsidR="00B430B8" w:rsidRPr="00B430B8">
        <w:rPr>
          <w:rFonts w:ascii="Times New Roman" w:hAnsi="Times New Roman" w:cs="Times New Roman"/>
          <w:sz w:val="20"/>
        </w:rPr>
        <w:t>Ö</w:t>
      </w:r>
      <w:r w:rsidRPr="00B430B8">
        <w:rPr>
          <w:rFonts w:ascii="Times New Roman" w:hAnsi="Times New Roman" w:cs="Times New Roman"/>
          <w:sz w:val="20"/>
        </w:rPr>
        <w:t>n országát.</w:t>
      </w:r>
    </w:p>
    <w:p w:rsidR="006C5662" w:rsidRDefault="00F40C4C" w:rsidP="00B430B8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B430B8">
        <w:rPr>
          <w:rFonts w:ascii="Times New Roman" w:hAnsi="Times New Roman" w:cs="Times New Roman"/>
          <w:sz w:val="20"/>
        </w:rPr>
        <w:t xml:space="preserve">(2) Az uniós exportőrök és továbbküldők kötelesek feltüntetni az </w:t>
      </w:r>
      <w:proofErr w:type="spellStart"/>
      <w:r w:rsidRPr="00B430B8">
        <w:rPr>
          <w:rFonts w:ascii="Times New Roman" w:hAnsi="Times New Roman" w:cs="Times New Roman"/>
          <w:sz w:val="20"/>
        </w:rPr>
        <w:t>EORI-számot</w:t>
      </w:r>
      <w:proofErr w:type="spellEnd"/>
      <w:r w:rsidRPr="00B430B8">
        <w:rPr>
          <w:rFonts w:ascii="Times New Roman" w:hAnsi="Times New Roman" w:cs="Times New Roman"/>
          <w:sz w:val="20"/>
        </w:rPr>
        <w:t>. A kedvezményezett országok, Norvégia,</w:t>
      </w:r>
      <w:r w:rsidR="00B430B8" w:rsidRPr="00B430B8">
        <w:rPr>
          <w:rFonts w:ascii="Times New Roman" w:hAnsi="Times New Roman" w:cs="Times New Roman"/>
          <w:sz w:val="20"/>
        </w:rPr>
        <w:t xml:space="preserve"> </w:t>
      </w:r>
      <w:r w:rsidRPr="00B430B8">
        <w:rPr>
          <w:rFonts w:ascii="Times New Roman" w:hAnsi="Times New Roman" w:cs="Times New Roman"/>
          <w:sz w:val="20"/>
        </w:rPr>
        <w:t>Svájc és Törökország exportőrei kötelesek feltüntetni a gazdálkodói azonosító számot (TIN).</w:t>
      </w:r>
    </w:p>
    <w:p w:rsidR="00B430B8" w:rsidRPr="00B430B8" w:rsidRDefault="00B430B8" w:rsidP="00B430B8">
      <w:pPr>
        <w:spacing w:before="120" w:after="120" w:line="240" w:lineRule="auto"/>
        <w:ind w:left="284" w:hanging="28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FB691C" wp14:editId="4FFC2565">
                <wp:simplePos x="0" y="0"/>
                <wp:positionH relativeFrom="column">
                  <wp:posOffset>2852530</wp:posOffset>
                </wp:positionH>
                <wp:positionV relativeFrom="paragraph">
                  <wp:posOffset>52263</wp:posOffset>
                </wp:positionV>
                <wp:extent cx="588397" cy="0"/>
                <wp:effectExtent l="0" t="0" r="21590" b="1905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Egyenes összekötő 1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6pt,4.1pt" to="270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1b5AEAABAEAAAOAAAAZHJzL2Uyb0RvYy54bWysU0uOEzEQ3SNxB8t70p2ggUwrnVnMMGwQ&#10;RHwO4HGXEwv/5DLphFtwmbnAiHtRdnc6I0BIIDbuLle953rP5dXVwRq2h4jau5bPZzVn4KTvtNu2&#10;/NPH22dLzjAJ1wnjHbT8CMiv1k+frPrQwMLvvOkgMiJx2PSh5buUQlNVKHdgBc58AEdJ5aMVicK4&#10;rbooemK3plrU9Yuq97EL0UtApN2bIcnXhV8pkOmdUgiJmZZTb6mssax3ea3WK9Fsowg7Lcc2xD90&#10;YYV2dOhEdSOSYF+i/oXKahk9epVm0tvKK6UlFA2kZl7/pObDTgQoWsgcDJNN+P9o5dv9JjLd0d0t&#10;OHPC0h292h7BAbKHe8Sv8PnhPn3/xihNXvUBG4Jcu00cIwybmIUfVLT5S5LYofh7nPyFQ2KSNi+W&#10;y+eXLzmTp1R1xoWI6TV4y/JPy412WbloxP4NJjqLSk8leds41lPPl/VFXcrQG93damNyskwPXJvI&#10;9oLuPR3muXdieFRFkXG0mRUNGspfOhoY+N+DIl+o6/lwQJ7IM6eQElw68RpH1RmmqIMJOHb2J+BY&#10;n6FQpvVvwBOinOxdmsBWOx9/1/bZCjXUnxwYdGcL7nx3LLdbrKGxK86NTyTP9eO4wM8Pef0DAAD/&#10;/wMAUEsDBBQABgAIAAAAIQDbnhzZ2AAAAAcBAAAPAAAAZHJzL2Rvd25yZXYueG1sTI5NbsIwEIX3&#10;lbiDNZW6iYpDGhCkcRCKxAEKHMDEQxLVHkexgfT2DN20q9HT+5mv3E7OihuOofekYDFPQSA13vTU&#10;Kjgd9+9rECFqMtp6QgU/GGBbzV5KXRh/py+8HWIreIRCoRV0MQ6FlKHp0Okw9wMSexc/Oh1Zjq00&#10;o77zuLMyS9OVdLon/tDpAesOm+/D1TFGXZ+SgHv7kRybS5JPy8yGQam312n3CSLiFP/C8MTnDlTM&#10;dPZXMkFYBXm+yTiqYM2H/WW+2IA4/2pZlfI/f/UAAAD//wMAUEsBAi0AFAAGAAgAAAAhALaDOJL+&#10;AAAA4QEAABMAAAAAAAAAAAAAAAAAAAAAAFtDb250ZW50X1R5cGVzXS54bWxQSwECLQAUAAYACAAA&#10;ACEAOP0h/9YAAACUAQAACwAAAAAAAAAAAAAAAAAvAQAAX3JlbHMvLnJlbHNQSwECLQAUAAYACAAA&#10;ACEABlvNW+QBAAAQBAAADgAAAAAAAAAAAAAAAAAuAgAAZHJzL2Uyb0RvYy54bWxQSwECLQAUAAYA&#10;CAAAACEA254c2dgAAAAHAQAADwAAAAAAAAAAAAAAAAA+BAAAZHJzL2Rvd25yZXYueG1sUEsFBgAA&#10;AAAEAAQA8wAAAEMFAAAAAA==&#10;" strokecolor="black [3213]" strokeweight="1.5pt"/>
            </w:pict>
          </mc:Fallback>
        </mc:AlternateContent>
      </w:r>
    </w:p>
    <w:sectPr w:rsidR="00B430B8" w:rsidRPr="00B430B8" w:rsidSect="00D172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D3"/>
    <w:rsid w:val="000A2798"/>
    <w:rsid w:val="00213310"/>
    <w:rsid w:val="0021384B"/>
    <w:rsid w:val="00257625"/>
    <w:rsid w:val="00505B14"/>
    <w:rsid w:val="00665FA4"/>
    <w:rsid w:val="006C5662"/>
    <w:rsid w:val="00A64476"/>
    <w:rsid w:val="00B430B8"/>
    <w:rsid w:val="00B930EB"/>
    <w:rsid w:val="00BA6BD3"/>
    <w:rsid w:val="00D172D3"/>
    <w:rsid w:val="00DD0941"/>
    <w:rsid w:val="00ED23D9"/>
    <w:rsid w:val="00F4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17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17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Erőss Károly</dc:creator>
  <cp:lastModifiedBy>Erőss Károly</cp:lastModifiedBy>
  <cp:revision>2</cp:revision>
  <dcterms:created xsi:type="dcterms:W3CDTF">2017-03-07T13:28:00Z</dcterms:created>
  <dcterms:modified xsi:type="dcterms:W3CDTF">2017-03-07T13:28:00Z</dcterms:modified>
</cp:coreProperties>
</file>