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B8" w:rsidRPr="007E681B" w:rsidRDefault="00D436B8" w:rsidP="00D436B8">
      <w:pPr>
        <w:spacing w:line="240" w:lineRule="auto"/>
        <w:ind w:firstLine="0"/>
        <w:jc w:val="center"/>
        <w:rPr>
          <w:b/>
          <w:szCs w:val="24"/>
          <w:lang w:val="sk-SK" w:eastAsia="sk-SK"/>
        </w:rPr>
      </w:pPr>
      <w:r w:rsidRPr="007E681B">
        <w:rPr>
          <w:b/>
          <w:szCs w:val="24"/>
          <w:lang w:val="sk-SK" w:eastAsia="sk-SK"/>
        </w:rPr>
        <w:t>Kérdőív a klasztertag információs adatbázisban történő r</w:t>
      </w:r>
      <w:r w:rsidR="00FF43AA">
        <w:rPr>
          <w:b/>
          <w:szCs w:val="24"/>
          <w:lang w:val="sk-SK" w:eastAsia="sk-SK"/>
        </w:rPr>
        <w:t>egisztrálásához</w:t>
      </w:r>
    </w:p>
    <w:p w:rsidR="00D436B8" w:rsidRDefault="00FF43AA" w:rsidP="00D436B8">
      <w:pPr>
        <w:spacing w:line="240" w:lineRule="auto"/>
        <w:ind w:firstLine="0"/>
        <w:jc w:val="center"/>
        <w:rPr>
          <w:b/>
          <w:color w:val="000000"/>
          <w:sz w:val="28"/>
          <w:szCs w:val="28"/>
          <w:lang w:val="sk-SK" w:eastAsia="sk-SK"/>
        </w:rPr>
      </w:pPr>
      <w:r>
        <w:rPr>
          <w:b/>
          <w:color w:val="000000"/>
          <w:sz w:val="28"/>
          <w:szCs w:val="28"/>
          <w:lang w:val="sk-SK" w:eastAsia="sk-SK"/>
        </w:rPr>
        <w:t>Ökoturisztika</w:t>
      </w:r>
    </w:p>
    <w:p w:rsidR="00D436B8" w:rsidRPr="00A27C47" w:rsidRDefault="00D436B8" w:rsidP="00D436B8">
      <w:pPr>
        <w:spacing w:line="240" w:lineRule="auto"/>
        <w:ind w:firstLine="0"/>
        <w:jc w:val="center"/>
        <w:rPr>
          <w:b/>
          <w:color w:val="000000"/>
          <w:szCs w:val="24"/>
          <w:lang w:val="sk-SK" w:eastAsia="sk-SK"/>
        </w:rPr>
      </w:pPr>
      <w:r w:rsidRPr="000C152C">
        <w:rPr>
          <w:b/>
          <w:color w:val="000000"/>
          <w:sz w:val="28"/>
          <w:szCs w:val="28"/>
          <w:lang w:val="sk-SK" w:eastAsia="sk-SK"/>
        </w:rPr>
        <w:t xml:space="preserve">Vadászati és </w:t>
      </w:r>
      <w:r>
        <w:rPr>
          <w:b/>
          <w:color w:val="000000"/>
          <w:sz w:val="28"/>
          <w:szCs w:val="28"/>
          <w:lang w:val="sk-SK" w:eastAsia="sk-SK"/>
        </w:rPr>
        <w:t>E</w:t>
      </w:r>
      <w:r w:rsidRPr="000C152C">
        <w:rPr>
          <w:b/>
          <w:color w:val="000000"/>
          <w:sz w:val="28"/>
          <w:szCs w:val="28"/>
          <w:lang w:val="sk-SK" w:eastAsia="sk-SK"/>
        </w:rPr>
        <w:t xml:space="preserve">rdészeti </w:t>
      </w:r>
      <w:r>
        <w:rPr>
          <w:b/>
          <w:color w:val="000000"/>
          <w:sz w:val="28"/>
          <w:szCs w:val="28"/>
          <w:lang w:val="sk-SK" w:eastAsia="sk-SK"/>
        </w:rPr>
        <w:t>K</w:t>
      </w:r>
      <w:r w:rsidR="006B27F0">
        <w:rPr>
          <w:b/>
          <w:color w:val="000000"/>
          <w:sz w:val="28"/>
          <w:szCs w:val="28"/>
          <w:lang w:val="sk-SK" w:eastAsia="sk-SK"/>
        </w:rPr>
        <w:t>laszter</w:t>
      </w:r>
      <w:r w:rsidR="006B27F0">
        <w:rPr>
          <w:b/>
          <w:color w:val="000000"/>
          <w:sz w:val="28"/>
          <w:szCs w:val="28"/>
          <w:lang w:val="sk-SK" w:eastAsia="sk-SK"/>
        </w:rPr>
        <w:br/>
      </w:r>
      <w:r w:rsidRPr="000C152C">
        <w:rPr>
          <w:b/>
          <w:color w:val="000000"/>
          <w:sz w:val="28"/>
          <w:szCs w:val="28"/>
          <w:lang w:val="sk-SK" w:eastAsia="sk-SK"/>
        </w:rPr>
        <w:t>HU</w:t>
      </w:r>
      <w:r w:rsidR="006B27F0">
        <w:rPr>
          <w:b/>
          <w:color w:val="000000"/>
          <w:sz w:val="28"/>
          <w:szCs w:val="28"/>
          <w:lang w:val="sk-SK" w:eastAsia="sk-SK"/>
        </w:rPr>
        <w:t>SK/1001/1.1.2/0022 sz. pályázat</w:t>
      </w:r>
      <w:bookmarkStart w:id="0" w:name="_GoBack"/>
      <w:bookmarkEnd w:id="0"/>
      <w:r w:rsidRPr="000C152C">
        <w:rPr>
          <w:b/>
          <w:color w:val="000000"/>
          <w:sz w:val="28"/>
          <w:szCs w:val="28"/>
          <w:lang w:val="sk-SK" w:eastAsia="sk-SK"/>
        </w:rPr>
        <w:br/>
      </w:r>
    </w:p>
    <w:p w:rsidR="00D436B8" w:rsidRPr="009D39AC" w:rsidRDefault="00D436B8" w:rsidP="009D39AC">
      <w:pPr>
        <w:pStyle w:val="Listaszerbekezds"/>
        <w:numPr>
          <w:ilvl w:val="0"/>
          <w:numId w:val="6"/>
        </w:numPr>
        <w:tabs>
          <w:tab w:val="left" w:leader="dot" w:pos="9072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D39AC">
        <w:rPr>
          <w:rFonts w:ascii="Times New Roman" w:hAnsi="Times New Roman" w:cs="Times New Roman"/>
          <w:sz w:val="24"/>
          <w:szCs w:val="24"/>
        </w:rPr>
        <w:t>Cég (illetve vállalkozó, magánszemély,) neve</w:t>
      </w:r>
      <w:r w:rsidR="009D39AC" w:rsidRPr="009D39AC">
        <w:rPr>
          <w:rFonts w:ascii="Times New Roman" w:hAnsi="Times New Roman" w:cs="Times New Roman"/>
          <w:sz w:val="24"/>
          <w:szCs w:val="24"/>
        </w:rPr>
        <w:t xml:space="preserve">: </w:t>
      </w:r>
      <w:r w:rsidR="009D39AC" w:rsidRPr="009D39AC">
        <w:rPr>
          <w:rFonts w:ascii="Times New Roman" w:hAnsi="Times New Roman" w:cs="Times New Roman"/>
          <w:sz w:val="24"/>
          <w:szCs w:val="24"/>
        </w:rPr>
        <w:tab/>
      </w:r>
    </w:p>
    <w:p w:rsidR="009D39AC" w:rsidRPr="009D39AC" w:rsidRDefault="009D39AC" w:rsidP="009D39A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39AC">
        <w:rPr>
          <w:rFonts w:ascii="Times New Roman" w:hAnsi="Times New Roman" w:cs="Times New Roman"/>
          <w:sz w:val="24"/>
          <w:szCs w:val="24"/>
        </w:rPr>
        <w:tab/>
      </w:r>
    </w:p>
    <w:p w:rsidR="00D436B8" w:rsidRPr="009D39AC" w:rsidRDefault="00D436B8" w:rsidP="009D39A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D39AC">
        <w:rPr>
          <w:rFonts w:ascii="Times New Roman" w:hAnsi="Times New Roman" w:cs="Times New Roman"/>
          <w:sz w:val="24"/>
          <w:szCs w:val="24"/>
        </w:rPr>
        <w:t>Cégvezető(</w:t>
      </w:r>
      <w:proofErr w:type="gramEnd"/>
      <w:r w:rsidRPr="009D39AC">
        <w:rPr>
          <w:rFonts w:ascii="Times New Roman" w:hAnsi="Times New Roman" w:cs="Times New Roman"/>
          <w:sz w:val="24"/>
          <w:szCs w:val="24"/>
        </w:rPr>
        <w:t>k) (név, tisztség</w:t>
      </w:r>
      <w:r w:rsidR="009D39AC" w:rsidRPr="009D39AC">
        <w:rPr>
          <w:rFonts w:ascii="Times New Roman" w:hAnsi="Times New Roman" w:cs="Times New Roman"/>
          <w:sz w:val="24"/>
          <w:szCs w:val="24"/>
        </w:rPr>
        <w:t xml:space="preserve">: </w:t>
      </w:r>
      <w:r w:rsidR="009D39AC">
        <w:rPr>
          <w:rFonts w:ascii="Times New Roman" w:hAnsi="Times New Roman" w:cs="Times New Roman"/>
          <w:sz w:val="24"/>
          <w:szCs w:val="24"/>
        </w:rPr>
        <w:tab/>
      </w:r>
    </w:p>
    <w:p w:rsidR="00D436B8" w:rsidRPr="009D39AC" w:rsidRDefault="00D436B8" w:rsidP="009D39A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39AC">
        <w:rPr>
          <w:rFonts w:ascii="Times New Roman" w:hAnsi="Times New Roman" w:cs="Times New Roman"/>
          <w:sz w:val="24"/>
          <w:szCs w:val="24"/>
        </w:rPr>
        <w:t>Cím (székhelycím)</w:t>
      </w:r>
      <w:r w:rsidR="009D39AC">
        <w:rPr>
          <w:rFonts w:ascii="Times New Roman" w:hAnsi="Times New Roman" w:cs="Times New Roman"/>
          <w:sz w:val="24"/>
          <w:szCs w:val="24"/>
        </w:rPr>
        <w:t xml:space="preserve">: </w:t>
      </w:r>
      <w:r w:rsidR="009D39AC">
        <w:rPr>
          <w:rFonts w:ascii="Times New Roman" w:hAnsi="Times New Roman" w:cs="Times New Roman"/>
          <w:sz w:val="24"/>
          <w:szCs w:val="24"/>
        </w:rPr>
        <w:tab/>
      </w:r>
    </w:p>
    <w:p w:rsidR="00D436B8" w:rsidRPr="009D39AC" w:rsidRDefault="00D436B8" w:rsidP="009D39A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39AC">
        <w:rPr>
          <w:rFonts w:ascii="Times New Roman" w:hAnsi="Times New Roman" w:cs="Times New Roman"/>
          <w:sz w:val="24"/>
          <w:szCs w:val="24"/>
        </w:rPr>
        <w:t>Telefon (vezetékes, mobil):</w:t>
      </w:r>
      <w:r w:rsidR="009D39AC">
        <w:rPr>
          <w:rFonts w:ascii="Times New Roman" w:hAnsi="Times New Roman" w:cs="Times New Roman"/>
          <w:sz w:val="24"/>
          <w:szCs w:val="24"/>
        </w:rPr>
        <w:t xml:space="preserve"> </w:t>
      </w:r>
      <w:r w:rsidR="009D39AC">
        <w:rPr>
          <w:rFonts w:ascii="Times New Roman" w:hAnsi="Times New Roman" w:cs="Times New Roman"/>
          <w:sz w:val="24"/>
          <w:szCs w:val="24"/>
        </w:rPr>
        <w:tab/>
      </w:r>
    </w:p>
    <w:p w:rsidR="00D436B8" w:rsidRPr="009D39AC" w:rsidRDefault="00D436B8" w:rsidP="009D39A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39AC">
        <w:rPr>
          <w:rFonts w:ascii="Times New Roman" w:hAnsi="Times New Roman" w:cs="Times New Roman"/>
          <w:sz w:val="24"/>
          <w:szCs w:val="24"/>
        </w:rPr>
        <w:t xml:space="preserve">Telefax: </w:t>
      </w:r>
      <w:r w:rsidR="009D39AC">
        <w:rPr>
          <w:rFonts w:ascii="Times New Roman" w:hAnsi="Times New Roman" w:cs="Times New Roman"/>
          <w:sz w:val="24"/>
          <w:szCs w:val="24"/>
        </w:rPr>
        <w:tab/>
      </w:r>
    </w:p>
    <w:p w:rsidR="00D436B8" w:rsidRPr="009D39AC" w:rsidRDefault="00D436B8" w:rsidP="009D39A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39AC">
        <w:rPr>
          <w:rFonts w:ascii="Times New Roman" w:hAnsi="Times New Roman" w:cs="Times New Roman"/>
          <w:sz w:val="24"/>
          <w:szCs w:val="24"/>
        </w:rPr>
        <w:t>E-mail (Honlap) cím</w:t>
      </w:r>
      <w:r w:rsidR="009D39AC">
        <w:rPr>
          <w:rFonts w:ascii="Times New Roman" w:hAnsi="Times New Roman" w:cs="Times New Roman"/>
          <w:sz w:val="24"/>
          <w:szCs w:val="24"/>
        </w:rPr>
        <w:t xml:space="preserve">: </w:t>
      </w:r>
      <w:r w:rsidR="009D39AC">
        <w:rPr>
          <w:rFonts w:ascii="Times New Roman" w:hAnsi="Times New Roman" w:cs="Times New Roman"/>
          <w:sz w:val="24"/>
          <w:szCs w:val="24"/>
        </w:rPr>
        <w:tab/>
      </w:r>
    </w:p>
    <w:p w:rsidR="0066078C" w:rsidRPr="00A65193" w:rsidRDefault="0066078C" w:rsidP="00353C94">
      <w:pPr>
        <w:ind w:firstLine="0"/>
        <w:rPr>
          <w:szCs w:val="24"/>
        </w:rPr>
      </w:pPr>
    </w:p>
    <w:p w:rsidR="0066078C" w:rsidRPr="00A65193" w:rsidRDefault="0066078C" w:rsidP="0066078C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>Milyen területen kapcsolódik az Ön vállalkozása a turizmushoz?</w:t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Turisztikai attrakció működtetése, megnevezése: </w:t>
      </w: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Turisztikai szolgáltatás működtetése, megnevezése: </w:t>
      </w: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Turisztikai szállásférőhely üzemeltetés, megnevezése: </w:t>
      </w: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Default="0066078C" w:rsidP="0066078C">
      <w:pPr>
        <w:pStyle w:val="Listaszerbekezds"/>
        <w:spacing w:after="0"/>
        <w:ind w:left="1418"/>
        <w:rPr>
          <w:rFonts w:ascii="Times New Roman" w:hAnsi="Times New Roman" w:cs="Times New Roman"/>
          <w:sz w:val="24"/>
          <w:szCs w:val="24"/>
        </w:rPr>
      </w:pPr>
    </w:p>
    <w:p w:rsidR="0066078C" w:rsidRPr="00A65193" w:rsidRDefault="0066078C" w:rsidP="0066078C">
      <w:pPr>
        <w:pStyle w:val="Listaszerbekezds"/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>Szállásférőhely jellege:</w:t>
      </w:r>
    </w:p>
    <w:p w:rsidR="0066078C" w:rsidRPr="00A65193" w:rsidRDefault="0066078C" w:rsidP="0066078C">
      <w:pPr>
        <w:pStyle w:val="Listaszerbekezds"/>
        <w:spacing w:after="0"/>
        <w:ind w:left="2116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5193">
        <w:rPr>
          <w:rFonts w:ascii="Times New Roman" w:hAnsi="Times New Roman" w:cs="Times New Roman"/>
          <w:sz w:val="24"/>
          <w:szCs w:val="24"/>
        </w:rPr>
        <w:t>falusi</w:t>
      </w:r>
      <w:proofErr w:type="gramEnd"/>
      <w:r w:rsidRPr="00A65193">
        <w:rPr>
          <w:rFonts w:ascii="Times New Roman" w:hAnsi="Times New Roman" w:cs="Times New Roman"/>
          <w:sz w:val="24"/>
          <w:szCs w:val="24"/>
        </w:rPr>
        <w:t xml:space="preserve"> turizmus</w:t>
      </w:r>
    </w:p>
    <w:p w:rsidR="0066078C" w:rsidRPr="00A65193" w:rsidRDefault="0066078C" w:rsidP="0066078C">
      <w:pPr>
        <w:pStyle w:val="Listaszerbekezds"/>
        <w:spacing w:after="0"/>
        <w:ind w:left="2116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5193">
        <w:rPr>
          <w:rFonts w:ascii="Times New Roman" w:hAnsi="Times New Roman" w:cs="Times New Roman"/>
          <w:sz w:val="24"/>
          <w:szCs w:val="24"/>
        </w:rPr>
        <w:t>panzió</w:t>
      </w:r>
      <w:proofErr w:type="gramEnd"/>
    </w:p>
    <w:p w:rsidR="0066078C" w:rsidRPr="00A65193" w:rsidRDefault="0066078C" w:rsidP="0066078C">
      <w:pPr>
        <w:pStyle w:val="Listaszerbekezds"/>
        <w:spacing w:after="0"/>
        <w:ind w:left="2116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5193">
        <w:rPr>
          <w:rFonts w:ascii="Times New Roman" w:hAnsi="Times New Roman" w:cs="Times New Roman"/>
          <w:sz w:val="24"/>
          <w:szCs w:val="24"/>
        </w:rPr>
        <w:t>vadászház</w:t>
      </w:r>
      <w:proofErr w:type="gramEnd"/>
    </w:p>
    <w:p w:rsidR="0066078C" w:rsidRPr="00A65193" w:rsidRDefault="0066078C" w:rsidP="0066078C">
      <w:pPr>
        <w:pStyle w:val="Listaszerbekezds"/>
        <w:spacing w:after="0"/>
        <w:ind w:left="2116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5193">
        <w:rPr>
          <w:rFonts w:ascii="Times New Roman" w:hAnsi="Times New Roman" w:cs="Times New Roman"/>
          <w:sz w:val="24"/>
          <w:szCs w:val="24"/>
        </w:rPr>
        <w:t>erdei</w:t>
      </w:r>
      <w:proofErr w:type="gramEnd"/>
      <w:r w:rsidRPr="00A65193">
        <w:rPr>
          <w:rFonts w:ascii="Times New Roman" w:hAnsi="Times New Roman" w:cs="Times New Roman"/>
          <w:sz w:val="24"/>
          <w:szCs w:val="24"/>
        </w:rPr>
        <w:t xml:space="preserve"> iskola</w:t>
      </w:r>
    </w:p>
    <w:p w:rsidR="0066078C" w:rsidRPr="00A65193" w:rsidRDefault="0066078C" w:rsidP="0066078C">
      <w:pPr>
        <w:pStyle w:val="Listaszerbekezds"/>
        <w:spacing w:after="0"/>
        <w:ind w:left="2116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5193">
        <w:rPr>
          <w:rFonts w:ascii="Times New Roman" w:hAnsi="Times New Roman" w:cs="Times New Roman"/>
          <w:sz w:val="24"/>
          <w:szCs w:val="24"/>
        </w:rPr>
        <w:t>szálloda</w:t>
      </w:r>
      <w:proofErr w:type="gramEnd"/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ind w:left="2116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5193">
        <w:rPr>
          <w:rFonts w:ascii="Times New Roman" w:hAnsi="Times New Roman" w:cs="Times New Roman"/>
          <w:sz w:val="24"/>
          <w:szCs w:val="24"/>
        </w:rPr>
        <w:t>egyéb</w:t>
      </w:r>
      <w:proofErr w:type="gramEnd"/>
      <w:r w:rsidRPr="00A65193">
        <w:rPr>
          <w:rFonts w:ascii="Times New Roman" w:hAnsi="Times New Roman" w:cs="Times New Roman"/>
          <w:sz w:val="24"/>
          <w:szCs w:val="24"/>
        </w:rPr>
        <w:t xml:space="preserve">, éspedig: </w:t>
      </w: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Default="0066078C" w:rsidP="0066078C">
      <w:pPr>
        <w:pStyle w:val="Listaszerbekezds"/>
        <w:tabs>
          <w:tab w:val="left" w:leader="dot" w:pos="9072"/>
        </w:tabs>
        <w:spacing w:after="0"/>
        <w:ind w:firstLine="698"/>
        <w:rPr>
          <w:rFonts w:ascii="Times New Roman" w:hAnsi="Times New Roman" w:cs="Times New Roman"/>
          <w:sz w:val="24"/>
          <w:szCs w:val="24"/>
        </w:rPr>
      </w:pP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ind w:firstLine="698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 xml:space="preserve">A szálláshelyen biztosított szolgáltatások köre: </w:t>
      </w: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ind w:firstLine="698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Egyéb, éspedig: </w:t>
      </w: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DD6724" w:rsidRDefault="0066078C" w:rsidP="0066078C">
      <w:pPr>
        <w:rPr>
          <w:szCs w:val="24"/>
        </w:rPr>
      </w:pPr>
    </w:p>
    <w:p w:rsidR="0066078C" w:rsidRPr="00A65193" w:rsidRDefault="0066078C" w:rsidP="0066078C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>Milyen formában működik a vállalkozása?</w:t>
      </w:r>
    </w:p>
    <w:p w:rsidR="0066078C" w:rsidRPr="00A65193" w:rsidRDefault="0066078C" w:rsidP="0066078C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5193">
        <w:rPr>
          <w:rFonts w:ascii="Times New Roman" w:hAnsi="Times New Roman" w:cs="Times New Roman"/>
          <w:sz w:val="24"/>
          <w:szCs w:val="24"/>
        </w:rPr>
        <w:t>egyéni</w:t>
      </w:r>
      <w:proofErr w:type="gramEnd"/>
      <w:r w:rsidRPr="00A65193">
        <w:rPr>
          <w:rFonts w:ascii="Times New Roman" w:hAnsi="Times New Roman" w:cs="Times New Roman"/>
          <w:sz w:val="24"/>
          <w:szCs w:val="24"/>
        </w:rPr>
        <w:t xml:space="preserve"> vállalkozás</w:t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5193">
        <w:rPr>
          <w:rFonts w:ascii="Times New Roman" w:hAnsi="Times New Roman" w:cs="Times New Roman"/>
          <w:sz w:val="24"/>
          <w:szCs w:val="24"/>
        </w:rPr>
        <w:t>társas</w:t>
      </w:r>
      <w:proofErr w:type="gramEnd"/>
      <w:r w:rsidRPr="00A65193">
        <w:rPr>
          <w:rFonts w:ascii="Times New Roman" w:hAnsi="Times New Roman" w:cs="Times New Roman"/>
          <w:sz w:val="24"/>
          <w:szCs w:val="24"/>
        </w:rPr>
        <w:t xml:space="preserve"> vállalkozás, formája (Bt., Kft., Rt., Kkt.): </w:t>
      </w: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Egyéb, éspedig: </w:t>
      </w: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DD6724" w:rsidRDefault="0066078C" w:rsidP="0066078C">
      <w:pPr>
        <w:rPr>
          <w:szCs w:val="24"/>
        </w:rPr>
      </w:pPr>
    </w:p>
    <w:p w:rsidR="0066078C" w:rsidRPr="00A65193" w:rsidRDefault="0066078C" w:rsidP="0066078C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lastRenderedPageBreak/>
        <w:t>Milyen a vállalkozás mérete?</w:t>
      </w:r>
    </w:p>
    <w:p w:rsidR="0066078C" w:rsidRPr="00A65193" w:rsidRDefault="0066078C" w:rsidP="0066078C">
      <w:pPr>
        <w:ind w:left="708"/>
        <w:rPr>
          <w:szCs w:val="24"/>
        </w:rPr>
      </w:pPr>
      <w:r w:rsidRPr="00A65193">
        <w:rPr>
          <w:szCs w:val="24"/>
        </w:rPr>
        <w:sym w:font="Webdings" w:char="F063"/>
      </w:r>
      <w:r w:rsidRPr="00A65193">
        <w:rPr>
          <w:szCs w:val="24"/>
        </w:rPr>
        <w:t xml:space="preserve">  </w:t>
      </w:r>
      <w:proofErr w:type="spellStart"/>
      <w:r w:rsidRPr="00A65193">
        <w:rPr>
          <w:szCs w:val="24"/>
        </w:rPr>
        <w:t>mikrovállalkozás</w:t>
      </w:r>
      <w:proofErr w:type="spellEnd"/>
    </w:p>
    <w:p w:rsidR="0066078C" w:rsidRPr="00A65193" w:rsidRDefault="0066078C" w:rsidP="0066078C">
      <w:pPr>
        <w:ind w:left="708"/>
        <w:rPr>
          <w:szCs w:val="24"/>
        </w:rPr>
      </w:pPr>
      <w:r w:rsidRPr="00A65193">
        <w:rPr>
          <w:szCs w:val="24"/>
        </w:rPr>
        <w:sym w:font="Webdings" w:char="F063"/>
      </w:r>
      <w:r w:rsidRPr="00A65193">
        <w:rPr>
          <w:szCs w:val="24"/>
        </w:rPr>
        <w:t xml:space="preserve">  KKV</w:t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5193">
        <w:rPr>
          <w:rFonts w:ascii="Times New Roman" w:hAnsi="Times New Roman" w:cs="Times New Roman"/>
          <w:sz w:val="24"/>
          <w:szCs w:val="24"/>
        </w:rPr>
        <w:t>egyéb</w:t>
      </w:r>
      <w:proofErr w:type="gramEnd"/>
      <w:r w:rsidRPr="00A65193">
        <w:rPr>
          <w:rFonts w:ascii="Times New Roman" w:hAnsi="Times New Roman" w:cs="Times New Roman"/>
          <w:sz w:val="24"/>
          <w:szCs w:val="24"/>
        </w:rPr>
        <w:t xml:space="preserve">, éspedig: </w:t>
      </w: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DD6724" w:rsidRDefault="0066078C" w:rsidP="0066078C">
      <w:pPr>
        <w:rPr>
          <w:szCs w:val="24"/>
        </w:rPr>
      </w:pPr>
    </w:p>
    <w:p w:rsidR="0066078C" w:rsidRPr="00A65193" w:rsidRDefault="0066078C" w:rsidP="0066078C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>Tervez-e fejlesztést a közeljövőben?</w:t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Igen </w:t>
      </w:r>
      <w:r w:rsidRPr="00A65193">
        <w:rPr>
          <w:rFonts w:ascii="Times New Roman" w:hAnsi="Times New Roman" w:cs="Times New Roman"/>
          <w:sz w:val="24"/>
          <w:szCs w:val="24"/>
        </w:rPr>
        <w:sym w:font="Wingdings 3" w:char="F067"/>
      </w:r>
      <w:r w:rsidRPr="00A65193">
        <w:rPr>
          <w:rFonts w:ascii="Times New Roman" w:hAnsi="Times New Roman" w:cs="Times New Roman"/>
          <w:sz w:val="24"/>
          <w:szCs w:val="24"/>
        </w:rPr>
        <w:t xml:space="preserve"> Nevezze meg milyen területen! </w:t>
      </w: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A65193" w:rsidRDefault="0066078C" w:rsidP="0066078C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Nem</w:t>
      </w:r>
    </w:p>
    <w:p w:rsidR="0066078C" w:rsidRPr="00DD6724" w:rsidRDefault="0066078C" w:rsidP="0066078C">
      <w:pPr>
        <w:rPr>
          <w:szCs w:val="24"/>
        </w:rPr>
      </w:pPr>
    </w:p>
    <w:p w:rsidR="0066078C" w:rsidRPr="00A65193" w:rsidRDefault="0066078C" w:rsidP="0066078C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>Milyen területen igényelne a klasztertől ingyenes segítségnyújtásként szolgáltatást a vállalkozásának biztonságosabb, hatékonyabb üzemeltetése érdekében?</w:t>
      </w:r>
    </w:p>
    <w:p w:rsidR="0066078C" w:rsidRPr="00A65193" w:rsidRDefault="0066078C" w:rsidP="0066078C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 w:rsidRPr="00A65193">
        <w:rPr>
          <w:szCs w:val="24"/>
        </w:rPr>
        <w:t xml:space="preserve">  </w:t>
      </w:r>
      <w:proofErr w:type="gramStart"/>
      <w:r w:rsidRPr="00A65193">
        <w:rPr>
          <w:szCs w:val="24"/>
        </w:rPr>
        <w:t>üzleti</w:t>
      </w:r>
      <w:proofErr w:type="gramEnd"/>
      <w:r w:rsidRPr="00A65193">
        <w:rPr>
          <w:szCs w:val="24"/>
        </w:rPr>
        <w:t xml:space="preserve"> partnerközvetítés</w:t>
      </w:r>
    </w:p>
    <w:p w:rsidR="0066078C" w:rsidRPr="00A65193" w:rsidRDefault="0066078C" w:rsidP="0066078C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 w:rsidRPr="00A65193">
        <w:rPr>
          <w:szCs w:val="24"/>
        </w:rPr>
        <w:t xml:space="preserve">  </w:t>
      </w:r>
      <w:proofErr w:type="gramStart"/>
      <w:r w:rsidRPr="00A65193">
        <w:rPr>
          <w:szCs w:val="24"/>
        </w:rPr>
        <w:t>szolgáltatásainak</w:t>
      </w:r>
      <w:proofErr w:type="gramEnd"/>
      <w:r w:rsidRPr="00A65193">
        <w:rPr>
          <w:szCs w:val="24"/>
        </w:rPr>
        <w:t xml:space="preserve"> kiajánlása potenciális érdeklődők felé</w:t>
      </w:r>
    </w:p>
    <w:p w:rsidR="0066078C" w:rsidRPr="00A65193" w:rsidRDefault="0066078C" w:rsidP="0066078C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 w:rsidRPr="00A65193">
        <w:rPr>
          <w:szCs w:val="24"/>
        </w:rPr>
        <w:t xml:space="preserve">  </w:t>
      </w:r>
      <w:proofErr w:type="gramStart"/>
      <w:r w:rsidRPr="00A65193">
        <w:rPr>
          <w:szCs w:val="24"/>
        </w:rPr>
        <w:t>szolgáltatásainak</w:t>
      </w:r>
      <w:proofErr w:type="gramEnd"/>
      <w:r w:rsidRPr="00A65193">
        <w:rPr>
          <w:szCs w:val="24"/>
        </w:rPr>
        <w:t xml:space="preserve"> kiajánlása kapcsolódó szolgáltatást végző vállalkozások felé</w:t>
      </w:r>
    </w:p>
    <w:p w:rsidR="0066078C" w:rsidRPr="00A65193" w:rsidRDefault="0066078C" w:rsidP="0066078C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 w:rsidRPr="00A65193">
        <w:rPr>
          <w:szCs w:val="24"/>
        </w:rPr>
        <w:t xml:space="preserve">  </w:t>
      </w:r>
      <w:proofErr w:type="gramStart"/>
      <w:r w:rsidRPr="00A65193">
        <w:rPr>
          <w:szCs w:val="24"/>
        </w:rPr>
        <w:t>tanácsadás</w:t>
      </w:r>
      <w:proofErr w:type="gramEnd"/>
      <w:r w:rsidRPr="00A65193">
        <w:rPr>
          <w:szCs w:val="24"/>
        </w:rPr>
        <w:t xml:space="preserve"> és segítségnyújtás fejlesztési elképzeléseinek megvalósításához</w:t>
      </w:r>
    </w:p>
    <w:p w:rsidR="0066078C" w:rsidRPr="00A65193" w:rsidRDefault="0066078C" w:rsidP="0066078C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 w:rsidRPr="00A65193">
        <w:rPr>
          <w:szCs w:val="24"/>
        </w:rPr>
        <w:t xml:space="preserve">  </w:t>
      </w:r>
      <w:proofErr w:type="gramStart"/>
      <w:r w:rsidRPr="00A65193">
        <w:rPr>
          <w:szCs w:val="24"/>
        </w:rPr>
        <w:t>tanácsadás</w:t>
      </w:r>
      <w:proofErr w:type="gramEnd"/>
      <w:r w:rsidRPr="00A65193">
        <w:rPr>
          <w:szCs w:val="24"/>
        </w:rPr>
        <w:t xml:space="preserve"> és segítségnyújtás pénzügyi lehetőségeivel kapcsolatosan</w:t>
      </w:r>
    </w:p>
    <w:p w:rsidR="0066078C" w:rsidRPr="00A65193" w:rsidRDefault="0066078C" w:rsidP="0066078C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 w:rsidRPr="00A65193">
        <w:rPr>
          <w:szCs w:val="24"/>
        </w:rPr>
        <w:t xml:space="preserve">  </w:t>
      </w:r>
      <w:proofErr w:type="gramStart"/>
      <w:r w:rsidRPr="00A65193">
        <w:rPr>
          <w:szCs w:val="24"/>
        </w:rPr>
        <w:t>konferenciák</w:t>
      </w:r>
      <w:proofErr w:type="gramEnd"/>
      <w:r w:rsidRPr="00A65193">
        <w:rPr>
          <w:szCs w:val="24"/>
        </w:rPr>
        <w:t>, szakmai továbbképzéseken való részvétel biztosítása</w:t>
      </w:r>
    </w:p>
    <w:p w:rsidR="0066078C" w:rsidRPr="00A65193" w:rsidRDefault="0066078C" w:rsidP="0066078C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 w:rsidRPr="00A65193">
        <w:rPr>
          <w:szCs w:val="24"/>
        </w:rPr>
        <w:t xml:space="preserve">  </w:t>
      </w:r>
      <w:proofErr w:type="gramStart"/>
      <w:r w:rsidRPr="00A65193">
        <w:rPr>
          <w:szCs w:val="24"/>
        </w:rPr>
        <w:t>a</w:t>
      </w:r>
      <w:proofErr w:type="gramEnd"/>
      <w:r w:rsidRPr="00A65193">
        <w:rPr>
          <w:szCs w:val="24"/>
        </w:rPr>
        <w:t xml:space="preserve"> vállalkozáshoz szükséges szakmai anyagokhoz, tanulmányokhoz való hozzáférés biztosítása</w:t>
      </w:r>
    </w:p>
    <w:p w:rsidR="0066078C" w:rsidRPr="00DD6724" w:rsidRDefault="0066078C" w:rsidP="0066078C">
      <w:pPr>
        <w:rPr>
          <w:szCs w:val="24"/>
        </w:rPr>
      </w:pPr>
    </w:p>
    <w:p w:rsidR="0066078C" w:rsidRPr="00A65193" w:rsidRDefault="0066078C" w:rsidP="0066078C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>Rendelkezik-e vállalkozása honlappal?</w:t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Igen, a címe: </w:t>
      </w: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A65193" w:rsidRDefault="0066078C" w:rsidP="0066078C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 w:rsidRPr="00A65193">
        <w:rPr>
          <w:rFonts w:ascii="Times New Roman" w:hAnsi="Times New Roman" w:cs="Times New Roman"/>
          <w:sz w:val="24"/>
          <w:szCs w:val="24"/>
        </w:rPr>
        <w:t xml:space="preserve">  Nem</w:t>
      </w:r>
    </w:p>
    <w:p w:rsidR="0066078C" w:rsidRPr="00DD6724" w:rsidRDefault="0066078C" w:rsidP="0066078C">
      <w:pPr>
        <w:rPr>
          <w:szCs w:val="24"/>
        </w:rPr>
      </w:pPr>
    </w:p>
    <w:p w:rsidR="0066078C" w:rsidRPr="00A65193" w:rsidRDefault="0066078C" w:rsidP="0066078C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>A vállalkozásról/szolgáltatásról adatbázisban megjelentetni kívánt egyéb információk:</w:t>
      </w:r>
    </w:p>
    <w:p w:rsidR="0066078C" w:rsidRPr="00A65193" w:rsidRDefault="0066078C" w:rsidP="0066078C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5193">
        <w:rPr>
          <w:rFonts w:ascii="Times New Roman" w:hAnsi="Times New Roman" w:cs="Times New Roman"/>
          <w:sz w:val="24"/>
          <w:szCs w:val="24"/>
        </w:rPr>
        <w:t>pl.</w:t>
      </w:r>
      <w:proofErr w:type="gramEnd"/>
      <w:r w:rsidRPr="00A65193">
        <w:rPr>
          <w:rFonts w:ascii="Times New Roman" w:hAnsi="Times New Roman" w:cs="Times New Roman"/>
          <w:sz w:val="24"/>
          <w:szCs w:val="24"/>
        </w:rPr>
        <w:t xml:space="preserve"> kapacitás, megcélzott célcsoport</w:t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66078C" w:rsidRPr="00A65193" w:rsidRDefault="0066078C" w:rsidP="0066078C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tab/>
      </w:r>
    </w:p>
    <w:p w:rsidR="00097D08" w:rsidRDefault="00097D08" w:rsidP="00097D08">
      <w:pPr>
        <w:spacing w:after="120" w:line="240" w:lineRule="auto"/>
        <w:ind w:firstLine="0"/>
        <w:jc w:val="left"/>
        <w:rPr>
          <w:szCs w:val="24"/>
        </w:rPr>
      </w:pPr>
    </w:p>
    <w:sectPr w:rsidR="00097D08" w:rsidSect="008F311F">
      <w:headerReference w:type="default" r:id="rId6"/>
      <w:headerReference w:type="first" r:id="rId7"/>
      <w:footerReference w:type="first" r:id="rId8"/>
      <w:pgSz w:w="11907" w:h="16840" w:code="9"/>
      <w:pgMar w:top="1729" w:right="1418" w:bottom="1418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3A" w:rsidRDefault="00D436B8" w:rsidP="00F2246A">
    <w:pPr>
      <w:pStyle w:val="llb"/>
      <w:tabs>
        <w:tab w:val="clear" w:pos="4536"/>
        <w:tab w:val="clear" w:pos="9072"/>
        <w:tab w:val="right" w:pos="9356"/>
      </w:tabs>
      <w:ind w:right="-285" w:firstLine="0"/>
      <w:rPr>
        <w:lang w:val="sk-SK"/>
      </w:rPr>
    </w:pPr>
    <w:r>
      <w:rPr>
        <w:noProof/>
        <w:szCs w:val="24"/>
        <w:lang w:val="hu-HU" w:eastAsia="hu-HU"/>
      </w:rPr>
      <w:drawing>
        <wp:inline distT="0" distB="0" distL="0" distR="0" wp14:anchorId="7BF14194" wp14:editId="716DBEAD">
          <wp:extent cx="2847975" cy="485775"/>
          <wp:effectExtent l="0" t="0" r="9525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u-HU" w:eastAsia="hu-HU"/>
      </w:rPr>
      <w:drawing>
        <wp:inline distT="0" distB="0" distL="0" distR="0" wp14:anchorId="1A38F30D" wp14:editId="15D10B79">
          <wp:extent cx="2847975" cy="4667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15562" w:rsidRPr="00615562" w:rsidRDefault="006B27F0" w:rsidP="00615562">
    <w:pPr>
      <w:spacing w:line="240" w:lineRule="auto"/>
      <w:ind w:firstLine="0"/>
      <w:jc w:val="center"/>
      <w:rPr>
        <w:rFonts w:eastAsia="Calibri"/>
        <w:sz w:val="16"/>
        <w:szCs w:val="16"/>
      </w:rPr>
    </w:pPr>
    <w:r w:rsidRPr="00615562">
      <w:rPr>
        <w:rFonts w:eastAsia="Calibri"/>
        <w:sz w:val="16"/>
        <w:szCs w:val="16"/>
      </w:rPr>
      <w:t xml:space="preserve">A projekt az Európai Unió támogatásával, az Európai </w:t>
    </w:r>
    <w:proofErr w:type="spellStart"/>
    <w:r w:rsidRPr="00615562">
      <w:rPr>
        <w:rFonts w:eastAsia="Calibri"/>
        <w:sz w:val="16"/>
        <w:szCs w:val="16"/>
      </w:rPr>
      <w:t>RegionálisFejlesztési</w:t>
    </w:r>
    <w:proofErr w:type="spellEnd"/>
    <w:r w:rsidRPr="00615562">
      <w:rPr>
        <w:rFonts w:eastAsia="Calibri"/>
        <w:sz w:val="16"/>
        <w:szCs w:val="16"/>
      </w:rPr>
      <w:t xml:space="preserve"> Alap társfinanszírozásával valósul meg.</w:t>
    </w:r>
  </w:p>
  <w:p w:rsidR="00615562" w:rsidRPr="00615562" w:rsidRDefault="006B27F0" w:rsidP="00615562">
    <w:pPr>
      <w:spacing w:line="240" w:lineRule="auto"/>
      <w:ind w:firstLine="0"/>
      <w:jc w:val="center"/>
      <w:rPr>
        <w:rFonts w:eastAsia="Calibri"/>
        <w:sz w:val="16"/>
        <w:szCs w:val="16"/>
      </w:rPr>
    </w:pPr>
    <w:r w:rsidRPr="00615562">
      <w:rPr>
        <w:rFonts w:eastAsia="Calibri"/>
        <w:sz w:val="16"/>
        <w:szCs w:val="16"/>
      </w:rPr>
      <w:t xml:space="preserve">Projekt </w:t>
    </w:r>
    <w:proofErr w:type="spellStart"/>
    <w:r w:rsidRPr="00615562">
      <w:rPr>
        <w:rFonts w:eastAsia="Calibri"/>
        <w:sz w:val="16"/>
        <w:szCs w:val="16"/>
      </w:rPr>
      <w:t>je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spolufi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nancovaný</w:t>
    </w:r>
    <w:proofErr w:type="spellEnd"/>
    <w:r w:rsidRPr="00615562">
      <w:rPr>
        <w:rFonts w:eastAsia="Calibri"/>
        <w:sz w:val="16"/>
        <w:szCs w:val="16"/>
      </w:rPr>
      <w:t xml:space="preserve"> z </w:t>
    </w:r>
    <w:proofErr w:type="spellStart"/>
    <w:r w:rsidRPr="00615562">
      <w:rPr>
        <w:rFonts w:eastAsia="Calibri"/>
        <w:sz w:val="16"/>
        <w:szCs w:val="16"/>
      </w:rPr>
      <w:t>prostriedkov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E</w:t>
    </w:r>
    <w:r w:rsidRPr="00615562">
      <w:rPr>
        <w:rFonts w:eastAsia="Calibri"/>
        <w:sz w:val="16"/>
        <w:szCs w:val="16"/>
      </w:rPr>
      <w:t>urópskeho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fondu</w:t>
    </w:r>
    <w:proofErr w:type="spellEnd"/>
  </w:p>
  <w:p w:rsidR="00615562" w:rsidRPr="00615562" w:rsidRDefault="006B27F0" w:rsidP="00615562">
    <w:pPr>
      <w:spacing w:line="240" w:lineRule="auto"/>
      <w:ind w:firstLine="0"/>
      <w:jc w:val="center"/>
      <w:rPr>
        <w:rFonts w:eastAsia="Calibri"/>
        <w:sz w:val="16"/>
        <w:szCs w:val="16"/>
      </w:rPr>
    </w:pPr>
    <w:proofErr w:type="spellStart"/>
    <w:r w:rsidRPr="00615562">
      <w:rPr>
        <w:rFonts w:eastAsia="Calibri"/>
        <w:sz w:val="16"/>
        <w:szCs w:val="16"/>
      </w:rPr>
      <w:t>regionálneho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rozvoja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podporou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Európskej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únie</w:t>
    </w:r>
    <w:proofErr w:type="spellEnd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3A" w:rsidRDefault="006B27F0">
    <w:pPr>
      <w:pStyle w:val="lfej"/>
      <w:ind w:firstLine="0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– </w:t>
    </w:r>
    <w:r>
      <w:rPr>
        <w:rStyle w:val="Oldalszm"/>
        <w:rFonts w:ascii="Arial" w:hAnsi="Arial"/>
        <w:sz w:val="22"/>
      </w:rPr>
      <w:fldChar w:fldCharType="begin"/>
    </w:r>
    <w:r>
      <w:rPr>
        <w:rStyle w:val="Oldalszm"/>
        <w:rFonts w:ascii="Arial" w:hAnsi="Arial"/>
        <w:sz w:val="22"/>
      </w:rPr>
      <w:instrText xml:space="preserve"> PAGE </w:instrText>
    </w:r>
    <w:r>
      <w:rPr>
        <w:rStyle w:val="Oldalszm"/>
        <w:rFonts w:ascii="Arial" w:hAnsi="Arial"/>
        <w:sz w:val="22"/>
      </w:rPr>
      <w:fldChar w:fldCharType="separate"/>
    </w:r>
    <w:r w:rsidR="00FF43AA">
      <w:rPr>
        <w:rStyle w:val="Oldalszm"/>
        <w:rFonts w:ascii="Arial" w:hAnsi="Arial"/>
        <w:noProof/>
        <w:sz w:val="22"/>
      </w:rPr>
      <w:t>2</w:t>
    </w:r>
    <w:r>
      <w:rPr>
        <w:rStyle w:val="Oldalszm"/>
        <w:rFonts w:ascii="Arial" w:hAnsi="Arial"/>
        <w:sz w:val="22"/>
      </w:rPr>
      <w:fldChar w:fldCharType="end"/>
    </w:r>
    <w:r>
      <w:rPr>
        <w:rStyle w:val="Oldalszm"/>
        <w:rFonts w:ascii="Arial" w:hAnsi="Arial"/>
        <w:sz w:val="22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3A" w:rsidRDefault="00D436B8" w:rsidP="008F2692">
    <w:pPr>
      <w:pStyle w:val="lfej"/>
      <w:spacing w:line="240" w:lineRule="auto"/>
      <w:ind w:firstLine="0"/>
    </w:pPr>
    <w:r>
      <w:rPr>
        <w:noProof/>
      </w:rPr>
      <w:drawing>
        <wp:inline distT="0" distB="0" distL="0" distR="0" wp14:anchorId="65E663FB" wp14:editId="52967F41">
          <wp:extent cx="2657475" cy="723900"/>
          <wp:effectExtent l="0" t="0" r="952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B27F0">
      <w:tab/>
    </w:r>
    <w:r w:rsidR="006B27F0">
      <w:tab/>
    </w:r>
    <w:r>
      <w:rPr>
        <w:noProof/>
      </w:rPr>
      <w:drawing>
        <wp:inline distT="0" distB="0" distL="0" distR="0" wp14:anchorId="729CD01B" wp14:editId="04E88071">
          <wp:extent cx="2667000" cy="638175"/>
          <wp:effectExtent l="0" t="0" r="0" b="952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A003A" w:rsidRDefault="00D436B8" w:rsidP="008F2692">
    <w:pPr>
      <w:pStyle w:val="lfej"/>
      <w:tabs>
        <w:tab w:val="clear" w:pos="4536"/>
        <w:tab w:val="center" w:pos="5245"/>
      </w:tabs>
      <w:spacing w:line="240" w:lineRule="auto"/>
      <w:ind w:firstLine="0"/>
    </w:pPr>
    <w:r>
      <w:rPr>
        <w:noProof/>
      </w:rPr>
      <w:drawing>
        <wp:inline distT="0" distB="0" distL="0" distR="0" wp14:anchorId="6694206D" wp14:editId="5BACEA56">
          <wp:extent cx="2667000" cy="409575"/>
          <wp:effectExtent l="0" t="0" r="0" b="9525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B27F0">
      <w:tab/>
    </w:r>
    <w:r>
      <w:rPr>
        <w:noProof/>
      </w:rPr>
      <w:drawing>
        <wp:inline distT="0" distB="0" distL="0" distR="0" wp14:anchorId="13A6BEEF" wp14:editId="7EF79A8E">
          <wp:extent cx="2857500" cy="390525"/>
          <wp:effectExtent l="0" t="0" r="0" b="952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A003A" w:rsidRDefault="006B27F0" w:rsidP="00D436B8">
    <w:pPr>
      <w:pStyle w:val="Cmsor2"/>
      <w:numPr>
        <w:ilvl w:val="1"/>
        <w:numId w:val="2"/>
      </w:numPr>
      <w:spacing w:line="240" w:lineRule="auto"/>
      <w:ind w:left="578" w:hanging="578"/>
      <w:rPr>
        <w:rFonts w:ascii="Times New Roman" w:hAnsi="Times New Roman"/>
        <w:color w:val="000000"/>
        <w:sz w:val="24"/>
        <w:szCs w:val="24"/>
      </w:rPr>
    </w:pPr>
    <w:hyperlink r:id="rId5" w:history="1">
      <w:r>
        <w:rPr>
          <w:rStyle w:val="Hiperhivatkozs"/>
          <w:rFonts w:ascii="Times New Roman" w:hAnsi="Times New Roman"/>
        </w:rPr>
        <w:t>www.husk-cbc.eu</w:t>
      </w:r>
    </w:hyperlink>
    <w:r>
      <w:rPr>
        <w:rFonts w:ascii="Times New Roman" w:hAnsi="Times New Roman"/>
        <w:color w:val="00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7D52B7"/>
    <w:multiLevelType w:val="hybridMultilevel"/>
    <w:tmpl w:val="17324B22"/>
    <w:lvl w:ilvl="0" w:tplc="AD507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DF252E"/>
    <w:multiLevelType w:val="hybridMultilevel"/>
    <w:tmpl w:val="0882BB24"/>
    <w:lvl w:ilvl="0" w:tplc="CDC453C0">
      <w:start w:val="1"/>
      <w:numFmt w:val="bullet"/>
      <w:lvlText w:val="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267CDA"/>
    <w:multiLevelType w:val="hybridMultilevel"/>
    <w:tmpl w:val="0DBE6E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11172"/>
    <w:multiLevelType w:val="hybridMultilevel"/>
    <w:tmpl w:val="DBA2679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C40709"/>
    <w:multiLevelType w:val="hybridMultilevel"/>
    <w:tmpl w:val="39862D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A617C"/>
    <w:multiLevelType w:val="hybridMultilevel"/>
    <w:tmpl w:val="743C8A82"/>
    <w:lvl w:ilvl="0" w:tplc="CDC453C0">
      <w:start w:val="1"/>
      <w:numFmt w:val="bullet"/>
      <w:lvlText w:val="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65AB0D18"/>
    <w:multiLevelType w:val="hybridMultilevel"/>
    <w:tmpl w:val="EBE663D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B66117"/>
    <w:multiLevelType w:val="hybridMultilevel"/>
    <w:tmpl w:val="D7E045E4"/>
    <w:lvl w:ilvl="0" w:tplc="CDC453C0">
      <w:start w:val="1"/>
      <w:numFmt w:val="bullet"/>
      <w:lvlText w:val="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B8"/>
    <w:rsid w:val="00097D08"/>
    <w:rsid w:val="00353C94"/>
    <w:rsid w:val="0066078C"/>
    <w:rsid w:val="006B27F0"/>
    <w:rsid w:val="009D39AC"/>
    <w:rsid w:val="00B408B0"/>
    <w:rsid w:val="00D436B8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6B8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D436B8"/>
    <w:pPr>
      <w:keepNext/>
      <w:widowControl w:val="0"/>
      <w:numPr>
        <w:ilvl w:val="1"/>
        <w:numId w:val="1"/>
      </w:numPr>
      <w:suppressAutoHyphens/>
      <w:overflowPunct/>
      <w:autoSpaceDE/>
      <w:autoSpaceDN/>
      <w:adjustRightInd/>
      <w:spacing w:line="100" w:lineRule="atLeast"/>
      <w:jc w:val="center"/>
      <w:textAlignment w:val="auto"/>
      <w:outlineLvl w:val="1"/>
    </w:pPr>
    <w:rPr>
      <w:rFonts w:ascii="Arial Narrow" w:hAnsi="Arial Narrow" w:cs="Mangal"/>
      <w:b/>
      <w:color w:val="000080"/>
      <w:kern w:val="1"/>
      <w:sz w:val="48"/>
      <w:lang w:val="sk-SK"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436B8"/>
    <w:rPr>
      <w:rFonts w:ascii="Arial Narrow" w:eastAsia="Times New Roman" w:hAnsi="Arial Narrow" w:cs="Mangal"/>
      <w:b/>
      <w:color w:val="000080"/>
      <w:kern w:val="1"/>
      <w:sz w:val="48"/>
      <w:szCs w:val="20"/>
      <w:lang w:val="sk-SK" w:eastAsia="hi-IN" w:bidi="hi-IN"/>
    </w:rPr>
  </w:style>
  <w:style w:type="paragraph" w:styleId="lfej">
    <w:name w:val="header"/>
    <w:basedOn w:val="Norml"/>
    <w:link w:val="lfejChar"/>
    <w:rsid w:val="00D436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436B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43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D436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D436B8"/>
  </w:style>
  <w:style w:type="character" w:styleId="Hiperhivatkozs">
    <w:name w:val="Hyperlink"/>
    <w:rsid w:val="00D436B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36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36B8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6078C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6B8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D436B8"/>
    <w:pPr>
      <w:keepNext/>
      <w:widowControl w:val="0"/>
      <w:numPr>
        <w:ilvl w:val="1"/>
        <w:numId w:val="1"/>
      </w:numPr>
      <w:suppressAutoHyphens/>
      <w:overflowPunct/>
      <w:autoSpaceDE/>
      <w:autoSpaceDN/>
      <w:adjustRightInd/>
      <w:spacing w:line="100" w:lineRule="atLeast"/>
      <w:jc w:val="center"/>
      <w:textAlignment w:val="auto"/>
      <w:outlineLvl w:val="1"/>
    </w:pPr>
    <w:rPr>
      <w:rFonts w:ascii="Arial Narrow" w:hAnsi="Arial Narrow" w:cs="Mangal"/>
      <w:b/>
      <w:color w:val="000080"/>
      <w:kern w:val="1"/>
      <w:sz w:val="48"/>
      <w:lang w:val="sk-SK"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436B8"/>
    <w:rPr>
      <w:rFonts w:ascii="Arial Narrow" w:eastAsia="Times New Roman" w:hAnsi="Arial Narrow" w:cs="Mangal"/>
      <w:b/>
      <w:color w:val="000080"/>
      <w:kern w:val="1"/>
      <w:sz w:val="48"/>
      <w:szCs w:val="20"/>
      <w:lang w:val="sk-SK" w:eastAsia="hi-IN" w:bidi="hi-IN"/>
    </w:rPr>
  </w:style>
  <w:style w:type="paragraph" w:styleId="lfej">
    <w:name w:val="header"/>
    <w:basedOn w:val="Norml"/>
    <w:link w:val="lfejChar"/>
    <w:rsid w:val="00D436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436B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43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D436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D436B8"/>
  </w:style>
  <w:style w:type="character" w:styleId="Hiperhivatkozs">
    <w:name w:val="Hyperlink"/>
    <w:rsid w:val="00D436B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36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36B8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6078C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husk-cbc.eu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NKIK3</dc:creator>
  <cp:lastModifiedBy>NKIK3</cp:lastModifiedBy>
  <cp:revision>8</cp:revision>
  <dcterms:created xsi:type="dcterms:W3CDTF">2013-09-23T10:09:00Z</dcterms:created>
  <dcterms:modified xsi:type="dcterms:W3CDTF">2013-09-23T11:08:00Z</dcterms:modified>
</cp:coreProperties>
</file>